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Default Extension="png" ContentType="image/png"/>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sz w:val="20"/>
          <w:szCs w:val="20"/>
        </w:rPr>
        <w:id w:val="84101131"/>
        <w:docPartObj>
          <w:docPartGallery w:val="Cover Pages"/>
          <w:docPartUnique/>
        </w:docPartObj>
      </w:sdtPr>
      <w:sdtContent>
        <w:p w:rsidR="00B22475" w:rsidRDefault="00B22475" w:rsidP="00B22475">
          <w:pPr>
            <w:pStyle w:val="NormalWeb"/>
            <w:spacing w:before="0" w:beforeAutospacing="0" w:after="0" w:afterAutospacing="0"/>
            <w:jc w:val="right"/>
          </w:pPr>
          <w:r>
            <w:t>MACH 5</w:t>
          </w:r>
        </w:p>
        <w:p w:rsidR="00B22475" w:rsidRPr="00B22475" w:rsidRDefault="00B22475" w:rsidP="00B22475">
          <w:pPr>
            <w:pStyle w:val="NormalWeb"/>
            <w:spacing w:before="0" w:beforeAutospacing="0" w:after="0" w:afterAutospacing="0"/>
            <w:jc w:val="right"/>
          </w:pPr>
          <w:r>
            <w:t xml:space="preserve">306 Engineering </w:t>
          </w:r>
          <w:proofErr w:type="gramStart"/>
          <w:r>
            <w:t>Unit</w:t>
          </w:r>
          <w:proofErr w:type="gramEnd"/>
          <w:r>
            <w:t xml:space="preserve"> C</w:t>
          </w:r>
        </w:p>
        <w:p w:rsidR="00B22475" w:rsidRPr="00B22475" w:rsidRDefault="00B22475" w:rsidP="00B22475">
          <w:pPr>
            <w:pStyle w:val="NormalWeb"/>
            <w:spacing w:before="0" w:beforeAutospacing="0" w:after="0" w:afterAutospacing="0"/>
            <w:jc w:val="right"/>
          </w:pPr>
          <w:r>
            <w:t>University Park, PA 16802</w:t>
          </w:r>
        </w:p>
        <w:p w:rsidR="00B22475" w:rsidRPr="00B22475" w:rsidRDefault="00B22475" w:rsidP="00B22475">
          <w:pPr>
            <w:pStyle w:val="NormalWeb"/>
            <w:spacing w:before="0" w:beforeAutospacing="0" w:after="0" w:afterAutospacing="0"/>
            <w:jc w:val="right"/>
          </w:pPr>
        </w:p>
        <w:p w:rsidR="00B22475" w:rsidRDefault="003D3C6F" w:rsidP="00B22475">
          <w:pPr>
            <w:pStyle w:val="NormalWeb"/>
            <w:spacing w:before="0" w:beforeAutospacing="0" w:after="0" w:afterAutospacing="0"/>
          </w:pPr>
          <w:r>
            <w:t xml:space="preserve">Dr. </w:t>
          </w:r>
          <w:r w:rsidR="00B22475">
            <w:t xml:space="preserve">Chris </w:t>
          </w:r>
          <w:proofErr w:type="spellStart"/>
          <w:r w:rsidR="00B22475">
            <w:t>Magent</w:t>
          </w:r>
          <w:proofErr w:type="spellEnd"/>
        </w:p>
        <w:p w:rsidR="00B22475" w:rsidRDefault="00B22475" w:rsidP="00B22475">
          <w:pPr>
            <w:pStyle w:val="NormalWeb"/>
            <w:spacing w:before="0" w:beforeAutospacing="0" w:after="0" w:afterAutospacing="0"/>
          </w:pPr>
          <w:r>
            <w:t xml:space="preserve">AE 472 </w:t>
          </w:r>
          <w:proofErr w:type="gramStart"/>
          <w:r>
            <w:t>Professor</w:t>
          </w:r>
          <w:proofErr w:type="gramEnd"/>
        </w:p>
        <w:p w:rsidR="00B22475" w:rsidRDefault="00B22475" w:rsidP="00B22475">
          <w:pPr>
            <w:pStyle w:val="NormalWeb"/>
            <w:spacing w:before="0" w:beforeAutospacing="0" w:after="0" w:afterAutospacing="0"/>
          </w:pPr>
          <w:r>
            <w:t xml:space="preserve">107 </w:t>
          </w:r>
          <w:proofErr w:type="spellStart"/>
          <w:r>
            <w:t>Wartik</w:t>
          </w:r>
          <w:proofErr w:type="spellEnd"/>
        </w:p>
        <w:p w:rsidR="00B22475" w:rsidRPr="00B22475" w:rsidRDefault="00B22475" w:rsidP="00B22475">
          <w:pPr>
            <w:pStyle w:val="NormalWeb"/>
            <w:spacing w:before="0" w:beforeAutospacing="0" w:after="0" w:afterAutospacing="0"/>
          </w:pPr>
          <w:r>
            <w:t>University Park, PA 16802</w:t>
          </w:r>
        </w:p>
        <w:p w:rsidR="00B22475" w:rsidRDefault="00B22475" w:rsidP="00155C4E">
          <w:pPr>
            <w:pStyle w:val="NormalWeb"/>
            <w:spacing w:before="0" w:beforeAutospacing="0" w:after="200" w:afterAutospacing="0"/>
            <w:rPr>
              <w:sz w:val="20"/>
              <w:szCs w:val="20"/>
            </w:rPr>
          </w:pPr>
        </w:p>
        <w:p w:rsidR="00B22475" w:rsidRDefault="003D3C6F" w:rsidP="00155C4E">
          <w:pPr>
            <w:pStyle w:val="NormalWeb"/>
            <w:spacing w:before="0" w:beforeAutospacing="0" w:after="200" w:afterAutospacing="0"/>
          </w:pPr>
          <w:r>
            <w:t xml:space="preserve">Dr. </w:t>
          </w:r>
          <w:proofErr w:type="spellStart"/>
          <w:r>
            <w:t>Magent</w:t>
          </w:r>
          <w:proofErr w:type="spellEnd"/>
          <w:r>
            <w:t>:</w:t>
          </w:r>
        </w:p>
        <w:p w:rsidR="00155C4E" w:rsidRDefault="00155C4E" w:rsidP="00155C4E">
          <w:pPr>
            <w:pStyle w:val="NormalWeb"/>
            <w:spacing w:before="0" w:beforeAutospacing="0" w:after="200" w:afterAutospacing="0"/>
          </w:pPr>
          <w:r>
            <w:t>In response to your request for information</w:t>
          </w:r>
          <w:r w:rsidR="002776FA">
            <w:t>,</w:t>
          </w:r>
          <w:r>
            <w:t xml:space="preserve"> MACH 5 has prepared the following proposal letter that will describe our abilitie</w:t>
          </w:r>
          <w:r w:rsidR="002776FA">
            <w:t>s to construct the new Material</w:t>
          </w:r>
          <w:r>
            <w:t xml:space="preserve"> and Life Sciences Building II.  This letter will cover MACH 5's description of what work will be completed, the fee to be charged for such services</w:t>
          </w:r>
          <w:r w:rsidR="002934E2">
            <w:t>,</w:t>
          </w:r>
          <w:r>
            <w:t xml:space="preserve"> and contents of a future proposal.  </w:t>
          </w:r>
        </w:p>
        <w:p w:rsidR="00155C4E" w:rsidRDefault="002776FA" w:rsidP="00155C4E">
          <w:pPr>
            <w:pStyle w:val="NormalWeb"/>
            <w:spacing w:before="0" w:beforeAutospacing="0" w:after="200" w:afterAutospacing="0"/>
          </w:pPr>
          <w:r>
            <w:t>The Material</w:t>
          </w:r>
          <w:r w:rsidR="00155C4E">
            <w:t xml:space="preserve"> and Life Science</w:t>
          </w:r>
          <w:r>
            <w:t>s</w:t>
          </w:r>
          <w:r w:rsidR="00155C4E">
            <w:t xml:space="preserve"> Building II will provide 258,735 sq ft of research and office</w:t>
          </w:r>
          <w:r w:rsidR="005632A6">
            <w:t xml:space="preserve"> space</w:t>
          </w:r>
          <w:r w:rsidR="00155C4E">
            <w:t>.  Previous clients have found our unique approach to planning and managing the construction with the utilization o</w:t>
          </w:r>
          <w:r>
            <w:t>f Building Information Modeling</w:t>
          </w:r>
          <w:r w:rsidR="00155C4E">
            <w:t xml:space="preserve"> (BIM) to be a seamless transition from the construction documents to the physical building.  MACH 5’s extensive experience with BIM ha</w:t>
          </w:r>
          <w:r>
            <w:t>s</w:t>
          </w:r>
          <w:r w:rsidR="00155C4E">
            <w:t xml:space="preserve"> </w:t>
          </w:r>
          <w:r>
            <w:t>enabled</w:t>
          </w:r>
          <w:r w:rsidR="00155C4E">
            <w:t xml:space="preserve"> us to consistently construct successful projects by develop</w:t>
          </w:r>
          <w:r>
            <w:t>ing</w:t>
          </w:r>
          <w:r w:rsidR="00155C4E">
            <w:t xml:space="preserve"> accurate budgets, </w:t>
          </w:r>
          <w:r w:rsidR="005632A6">
            <w:t xml:space="preserve">realistic </w:t>
          </w:r>
          <w:r w:rsidR="00155C4E">
            <w:t xml:space="preserve">schedules, </w:t>
          </w:r>
          <w:r>
            <w:t xml:space="preserve">and </w:t>
          </w:r>
          <w:r w:rsidR="005632A6">
            <w:t xml:space="preserve">seamless trade coordination.  </w:t>
          </w:r>
          <w:r w:rsidR="00155C4E">
            <w:t>Not only is BIM a useful tool for the management of the construction process</w:t>
          </w:r>
          <w:r>
            <w:t>, but</w:t>
          </w:r>
          <w:r w:rsidR="00155C4E">
            <w:t xml:space="preserve"> it will </w:t>
          </w:r>
          <w:r>
            <w:t xml:space="preserve">also </w:t>
          </w:r>
          <w:r w:rsidR="00155C4E">
            <w:t xml:space="preserve">allow you the best means of </w:t>
          </w:r>
          <w:r w:rsidR="00DF42E9">
            <w:t xml:space="preserve">experiencing </w:t>
          </w:r>
          <w:r>
            <w:t>your building virtually</w:t>
          </w:r>
          <w:r w:rsidR="00DF42E9">
            <w:t xml:space="preserve"> through 3-D </w:t>
          </w:r>
          <w:r w:rsidR="00155C4E">
            <w:t>visualiz</w:t>
          </w:r>
          <w:r w:rsidR="00DF42E9">
            <w:t>ation</w:t>
          </w:r>
          <w:r w:rsidR="00155C4E">
            <w:t>.</w:t>
          </w:r>
          <w:r w:rsidR="00DF42E9">
            <w:t xml:space="preserve">  </w:t>
          </w:r>
          <w:r w:rsidR="00155C4E">
            <w:t xml:space="preserve">Clients greatly appreciate being able to visualize their finished project before its actual completion and </w:t>
          </w:r>
          <w:r>
            <w:t>the ability for</w:t>
          </w:r>
          <w:r w:rsidR="00155C4E">
            <w:t xml:space="preserve"> changes to be made without drastic financial impact.</w:t>
          </w:r>
          <w:r w:rsidR="001303E6">
            <w:t xml:space="preserve">  </w:t>
          </w:r>
          <w:r w:rsidR="00155C4E">
            <w:t>Furthermore, as a facilities manager of the building</w:t>
          </w:r>
          <w:r w:rsidR="001303E6">
            <w:t>,</w:t>
          </w:r>
          <w:r w:rsidR="00155C4E">
            <w:t xml:space="preserve"> the information from our BIM database can be used for </w:t>
          </w:r>
          <w:r w:rsidR="001303E6">
            <w:t>maintenance and repairs throughout the life.</w:t>
          </w:r>
        </w:p>
        <w:p w:rsidR="00155C4E" w:rsidRDefault="001442DA" w:rsidP="00155C4E">
          <w:pPr>
            <w:pStyle w:val="NormalWeb"/>
            <w:spacing w:before="0" w:beforeAutospacing="0" w:after="200" w:afterAutospacing="0"/>
          </w:pPr>
          <w:r>
            <w:t>The personne</w:t>
          </w:r>
          <w:r w:rsidR="00155C4E">
            <w:t xml:space="preserve">l for the project management team will consist of Ralph Kreider, Charles Miller, Carmen </w:t>
          </w:r>
          <w:proofErr w:type="spellStart"/>
          <w:r w:rsidR="00155C4E">
            <w:t>Brutico</w:t>
          </w:r>
          <w:proofErr w:type="spellEnd"/>
          <w:r w:rsidR="00155C4E">
            <w:t xml:space="preserve">, Maria </w:t>
          </w:r>
          <w:proofErr w:type="spellStart"/>
          <w:r w:rsidR="00155C4E">
            <w:t>Piergallini</w:t>
          </w:r>
          <w:proofErr w:type="spellEnd"/>
          <w:r w:rsidR="00155C4E">
            <w:t xml:space="preserve">, and Michael Webb.  This </w:t>
          </w:r>
          <w:r w:rsidR="00CA2BC7">
            <w:t xml:space="preserve">exclusive </w:t>
          </w:r>
          <w:r w:rsidR="00155C4E">
            <w:t>team has</w:t>
          </w:r>
          <w:r w:rsidR="002776FA">
            <w:t xml:space="preserve"> been working</w:t>
          </w:r>
          <w:r w:rsidR="00CA2BC7">
            <w:t xml:space="preserve"> closely together </w:t>
          </w:r>
          <w:r w:rsidR="00155C4E">
            <w:t>on several multi-millio</w:t>
          </w:r>
          <w:r w:rsidR="002776FA">
            <w:t xml:space="preserve">n dollar projects </w:t>
          </w:r>
          <w:r w:rsidR="00CA2BC7">
            <w:t xml:space="preserve">solidifying the group’s synergy.  </w:t>
          </w:r>
          <w:r w:rsidR="00155C4E">
            <w:t>These projects have primarily focused on academic research buildings requiring extensive MEP coordination and campus considerations, such</w:t>
          </w:r>
          <w:r w:rsidR="002776FA">
            <w:t xml:space="preserve"> as</w:t>
          </w:r>
          <w:r w:rsidR="00155C4E">
            <w:t xml:space="preserve"> noise levels during class periods and student safety.  Ralph Kreider, Executive Principal, has received numerous awards from Autodesk for his work and advancement of Revit Applications.  Mr. Kreider heads the MACH 5 Building Information Modeling Department as well as MEP coordination. Mr. Kreider received his Doctorate from The Pennsylvania State University with his research focusing on BIM Interoperability. He </w:t>
          </w:r>
          <w:r w:rsidR="00CA2BC7">
            <w:t xml:space="preserve">has taken the lead on </w:t>
          </w:r>
          <w:r w:rsidR="00155C4E">
            <w:t>transition</w:t>
          </w:r>
          <w:r w:rsidR="00CA2BC7">
            <w:t xml:space="preserve">ing the </w:t>
          </w:r>
          <w:r w:rsidR="00155C4E">
            <w:t xml:space="preserve">architect’s construction documents </w:t>
          </w:r>
          <w:r w:rsidR="00CA2BC7">
            <w:t xml:space="preserve">into </w:t>
          </w:r>
          <w:r w:rsidR="00155C4E">
            <w:t xml:space="preserve">a BIM model.  This model includes site work, structural systems, and MEP </w:t>
          </w:r>
          <w:r w:rsidR="00CA2BC7">
            <w:t>design</w:t>
          </w:r>
          <w:r w:rsidR="00155C4E">
            <w:t xml:space="preserve">.  The substantial benefits will be detailed in the future proposal.  Charles Miller, Executive Vice-President, is in charge of the scheduling department.  Before </w:t>
          </w:r>
          <w:r w:rsidR="00CA2BC7">
            <w:t xml:space="preserve">joining our team, </w:t>
          </w:r>
          <w:r w:rsidR="00155C4E">
            <w:t>Mr. Miller had many years of experience as a scheduling consultant.  At MACH 5</w:t>
          </w:r>
          <w:r w:rsidR="002776FA">
            <w:t>,</w:t>
          </w:r>
          <w:r w:rsidR="00155C4E">
            <w:t xml:space="preserve"> Mr. Miller has become an experienced BIM modeler and performs as an assistant to Mr</w:t>
          </w:r>
          <w:r w:rsidR="002776FA">
            <w:t>. Kreider.</w:t>
          </w:r>
          <w:r w:rsidR="00CA2BC7">
            <w:t xml:space="preserve">  </w:t>
          </w:r>
          <w:r w:rsidR="002776FA">
            <w:t xml:space="preserve">Carmen </w:t>
          </w:r>
          <w:proofErr w:type="spellStart"/>
          <w:r w:rsidR="002776FA">
            <w:t>Brutico</w:t>
          </w:r>
          <w:proofErr w:type="spellEnd"/>
          <w:r w:rsidR="002776FA">
            <w:t xml:space="preserve"> has eight</w:t>
          </w:r>
          <w:r w:rsidR="00155C4E">
            <w:t xml:space="preserve"> years of construction experience as </w:t>
          </w:r>
          <w:r w:rsidR="00CA2BC7">
            <w:t xml:space="preserve">one of our </w:t>
          </w:r>
          <w:r w:rsidR="00155C4E">
            <w:t>superintendent</w:t>
          </w:r>
          <w:r w:rsidR="00CA2BC7">
            <w:t>s</w:t>
          </w:r>
          <w:r w:rsidR="00155C4E">
            <w:t>.</w:t>
          </w:r>
          <w:r w:rsidR="00CA2BC7">
            <w:t xml:space="preserve">  </w:t>
          </w:r>
          <w:r w:rsidR="00155C4E">
            <w:t>Along with managing and coordinating site conditions</w:t>
          </w:r>
          <w:r w:rsidR="002776FA">
            <w:t>,</w:t>
          </w:r>
          <w:r w:rsidR="00155C4E">
            <w:t xml:space="preserve"> Mr. </w:t>
          </w:r>
          <w:proofErr w:type="spellStart"/>
          <w:r w:rsidR="00155C4E">
            <w:t>Brutico</w:t>
          </w:r>
          <w:proofErr w:type="spellEnd"/>
          <w:r w:rsidR="00155C4E">
            <w:t xml:space="preserve"> oversees the constructability reviews of the BIM model.  His first hand experience and construction knowledge</w:t>
          </w:r>
          <w:r w:rsidR="00CA2BC7">
            <w:t xml:space="preserve"> will be </w:t>
          </w:r>
          <w:r w:rsidR="002776FA">
            <w:t xml:space="preserve">an </w:t>
          </w:r>
          <w:r w:rsidR="00155C4E">
            <w:t xml:space="preserve">exceptional asset to a </w:t>
          </w:r>
          <w:r w:rsidR="00155C4E">
            <w:lastRenderedPageBreak/>
            <w:t xml:space="preserve">building's construction.  Maria </w:t>
          </w:r>
          <w:proofErr w:type="spellStart"/>
          <w:r w:rsidR="00155C4E">
            <w:t>Piergallini</w:t>
          </w:r>
          <w:proofErr w:type="spellEnd"/>
          <w:r w:rsidR="00155C4E">
            <w:t xml:space="preserve"> takes care of all marketing and public relations</w:t>
          </w:r>
          <w:r w:rsidR="00CA2BC7">
            <w:t xml:space="preserve"> as well as managing our </w:t>
          </w:r>
          <w:r w:rsidR="00155C4E">
            <w:t>safety department</w:t>
          </w:r>
          <w:r w:rsidR="00CA2BC7">
            <w:t xml:space="preserve">.  </w:t>
          </w:r>
          <w:r w:rsidR="00155C4E">
            <w:t>Prior to working at MACH 5</w:t>
          </w:r>
          <w:r w:rsidR="002776FA">
            <w:t>,</w:t>
          </w:r>
          <w:r w:rsidR="00155C4E">
            <w:t xml:space="preserve"> Ms. </w:t>
          </w:r>
          <w:proofErr w:type="spellStart"/>
          <w:r w:rsidR="00155C4E">
            <w:t>Piergallini</w:t>
          </w:r>
          <w:proofErr w:type="spellEnd"/>
          <w:r w:rsidR="00155C4E">
            <w:t xml:space="preserve"> ran her own safety consultant firm to assist smaller companies with hazard analysis.  As part of the MACH 5 team</w:t>
          </w:r>
          <w:r w:rsidR="002776FA">
            <w:t xml:space="preserve">, Ms. </w:t>
          </w:r>
          <w:proofErr w:type="spellStart"/>
          <w:r w:rsidR="002776FA">
            <w:t>Pie</w:t>
          </w:r>
          <w:r w:rsidR="00155C4E">
            <w:t>rgallini</w:t>
          </w:r>
          <w:proofErr w:type="spellEnd"/>
          <w:r w:rsidR="00155C4E">
            <w:t xml:space="preserve"> will serve as a steward of safety to assure public convenience and safety.  The final member of the MACH 5 team is Michael Webb.  Mr. We</w:t>
          </w:r>
          <w:r w:rsidR="002776FA">
            <w:t xml:space="preserve">bb served </w:t>
          </w:r>
          <w:r w:rsidR="00CA2BC7">
            <w:t xml:space="preserve">as a Naval Aviator </w:t>
          </w:r>
          <w:r w:rsidR="002776FA">
            <w:t>for five</w:t>
          </w:r>
          <w:r w:rsidR="00155C4E">
            <w:t xml:space="preserve"> years before bringing his leadership </w:t>
          </w:r>
          <w:r w:rsidR="00CA2BC7">
            <w:t xml:space="preserve">and management </w:t>
          </w:r>
          <w:r w:rsidR="00155C4E">
            <w:t>skills to MACH 5.</w:t>
          </w:r>
          <w:r w:rsidR="00CA2BC7">
            <w:t xml:space="preserve">  Prior to his military service, </w:t>
          </w:r>
          <w:r w:rsidR="00155C4E">
            <w:t xml:space="preserve">Mr. Webb </w:t>
          </w:r>
          <w:r w:rsidR="00CA2BC7">
            <w:t xml:space="preserve">focused his undergraduate studies in the development and streamlining of Green Building processes and </w:t>
          </w:r>
          <w:r w:rsidR="00155C4E">
            <w:t>LEED certification</w:t>
          </w:r>
          <w:r w:rsidR="00CA2BC7">
            <w:t>.  Combined with the invaluable experience from his time in the Navy, Mr. Webb heads up the LEED Certification Department and handles site planning for the efficient managing of recycling and waste.</w:t>
          </w:r>
          <w:r w:rsidR="001254E9">
            <w:t xml:space="preserve">  In addition to ensuring that </w:t>
          </w:r>
          <w:r w:rsidR="00155C4E">
            <w:t xml:space="preserve">all </w:t>
          </w:r>
          <w:r w:rsidR="001254E9">
            <w:t xml:space="preserve">possible LEED </w:t>
          </w:r>
          <w:r w:rsidR="00155C4E">
            <w:t xml:space="preserve">points are </w:t>
          </w:r>
          <w:r w:rsidR="002776FA">
            <w:t>achieved on MACH 5 projects</w:t>
          </w:r>
          <w:r w:rsidR="001254E9">
            <w:t xml:space="preserve">, </w:t>
          </w:r>
          <w:r w:rsidR="00155C4E">
            <w:t xml:space="preserve">Mr. Webb assists Mr. Miller and Mr. </w:t>
          </w:r>
          <w:proofErr w:type="spellStart"/>
          <w:r w:rsidR="00155C4E">
            <w:t>Brutico</w:t>
          </w:r>
          <w:proofErr w:type="spellEnd"/>
          <w:r w:rsidR="00155C4E">
            <w:t xml:space="preserve"> with scheduling and estimating respectively.   </w:t>
          </w:r>
        </w:p>
        <w:p w:rsidR="00155C4E" w:rsidRDefault="002776FA" w:rsidP="00155C4E">
          <w:pPr>
            <w:pStyle w:val="NormalWeb"/>
            <w:spacing w:before="0" w:beforeAutospacing="0" w:after="200" w:afterAutospacing="0"/>
          </w:pPr>
          <w:r>
            <w:t>The Material</w:t>
          </w:r>
          <w:r w:rsidR="00155C4E">
            <w:t xml:space="preserve"> and Life Sciences II building will be constructed on the University Park campus of The Pennsylvania State University.  Currently</w:t>
          </w:r>
          <w:r>
            <w:t>,</w:t>
          </w:r>
          <w:r w:rsidR="00155C4E">
            <w:t xml:space="preserve"> the site of the building contains several athletic facilities including a soccer field, tennis courts and roller rinks.  Adjacent buildings include Thomas</w:t>
          </w:r>
          <w:r w:rsidR="00CB69D8">
            <w:t xml:space="preserve">, </w:t>
          </w:r>
          <w:r w:rsidR="00155C4E">
            <w:t>Life Science</w:t>
          </w:r>
          <w:r>
            <w:t>s</w:t>
          </w:r>
          <w:r w:rsidR="00CB69D8">
            <w:t xml:space="preserve">, </w:t>
          </w:r>
          <w:r w:rsidR="00155C4E">
            <w:t>Health and Human Services</w:t>
          </w:r>
          <w:r w:rsidR="00CB69D8">
            <w:t xml:space="preserve">, and </w:t>
          </w:r>
          <w:r w:rsidR="00155C4E">
            <w:t xml:space="preserve">the </w:t>
          </w:r>
          <w:r>
            <w:t>Eisenhower</w:t>
          </w:r>
          <w:r w:rsidR="00155C4E">
            <w:t xml:space="preserve"> parking garage.  These building</w:t>
          </w:r>
          <w:r w:rsidR="00325FBE">
            <w:t>s</w:t>
          </w:r>
          <w:r w:rsidR="00155C4E">
            <w:t xml:space="preserve"> do not pose any risk to t</w:t>
          </w:r>
          <w:r>
            <w:t>he construction of the Material</w:t>
          </w:r>
          <w:r w:rsidR="00155C4E">
            <w:t xml:space="preserve"> and Life Sciences Building II.  Nevertheless, the site is </w:t>
          </w:r>
          <w:r w:rsidR="00CB69D8">
            <w:t xml:space="preserve">at the heart of </w:t>
          </w:r>
          <w:r w:rsidR="00155C4E">
            <w:t>a pedestrian campus w</w:t>
          </w:r>
          <w:r w:rsidR="00CB69D8">
            <w:t>h</w:t>
          </w:r>
          <w:r w:rsidR="00155C4E">
            <w:t>ere students will frequently pass</w:t>
          </w:r>
          <w:r w:rsidR="00CB69D8">
            <w:t xml:space="preserve"> e</w:t>
          </w:r>
          <w:r w:rsidR="00155C4E">
            <w:t xml:space="preserve">xtremely close to </w:t>
          </w:r>
          <w:r w:rsidR="00CB69D8">
            <w:t xml:space="preserve">our site.  </w:t>
          </w:r>
          <w:r w:rsidR="00155C4E">
            <w:t xml:space="preserve">MACH 5 has taken </w:t>
          </w:r>
          <w:r w:rsidR="009B13CC">
            <w:t>this int</w:t>
          </w:r>
          <w:r w:rsidR="00155C4E">
            <w:t>o consideration</w:t>
          </w:r>
          <w:r w:rsidR="009B13CC">
            <w:t xml:space="preserve"> and w</w:t>
          </w:r>
          <w:r w:rsidR="00155C4E">
            <w:t xml:space="preserve">ill </w:t>
          </w:r>
          <w:r w:rsidR="009B13CC">
            <w:t>address</w:t>
          </w:r>
          <w:r w:rsidR="006E08AA">
            <w:t xml:space="preserve"> the issue i</w:t>
          </w:r>
          <w:r w:rsidR="009B13CC">
            <w:t xml:space="preserve">n more detail following the </w:t>
          </w:r>
          <w:r w:rsidR="00783FD3">
            <w:t xml:space="preserve">initial </w:t>
          </w:r>
          <w:r w:rsidR="009B13CC">
            <w:t>submittal of this letter</w:t>
          </w:r>
          <w:r w:rsidR="00155C4E">
            <w:t xml:space="preserve">.  </w:t>
          </w:r>
        </w:p>
        <w:p w:rsidR="007E476C" w:rsidRDefault="0035745B" w:rsidP="00155C4E">
          <w:pPr>
            <w:pStyle w:val="NormalWeb"/>
            <w:spacing w:before="0" w:beforeAutospacing="0" w:after="200" w:afterAutospacing="0"/>
          </w:pPr>
          <w:r>
            <w:t xml:space="preserve">The preconstruction phase </w:t>
          </w:r>
          <w:r w:rsidR="007E476C">
            <w:t xml:space="preserve">of this project </w:t>
          </w:r>
          <w:r>
            <w:t xml:space="preserve">has already begun and </w:t>
          </w:r>
          <w:r w:rsidR="007E476C">
            <w:t xml:space="preserve">we are prepared to present our results </w:t>
          </w:r>
          <w:r>
            <w:t>in the future proposal.</w:t>
          </w:r>
          <w:r w:rsidR="007E476C">
            <w:t xml:space="preserve">  </w:t>
          </w:r>
          <w:r>
            <w:t xml:space="preserve">We expect to break ground </w:t>
          </w:r>
          <w:r w:rsidR="00155C4E">
            <w:t>on October 1, 2008</w:t>
          </w:r>
          <w:r>
            <w:t>, top out on March 24, 2009, and reach full enclosure by August 17, 2009.  This will ensure comfortable interior work conditions during the winter months allowing for substantial completion of this project by August 1, 2010.</w:t>
          </w:r>
        </w:p>
        <w:p w:rsidR="00155C4E" w:rsidRDefault="00155C4E" w:rsidP="00155C4E">
          <w:pPr>
            <w:pStyle w:val="NormalWeb"/>
            <w:spacing w:before="0" w:beforeAutospacing="0" w:after="200" w:afterAutospacing="0"/>
          </w:pPr>
          <w:r>
            <w:t>The long term viability</w:t>
          </w:r>
          <w:r w:rsidR="002776FA">
            <w:t xml:space="preserve"> of this project makes Material</w:t>
          </w:r>
          <w:r>
            <w:t xml:space="preserve"> and Life Sciences Building II a </w:t>
          </w:r>
          <w:r w:rsidR="007E476C">
            <w:t xml:space="preserve">necessary and welcomed </w:t>
          </w:r>
          <w:r>
            <w:t>addition the University Park Campus.  After its construction</w:t>
          </w:r>
          <w:r w:rsidR="002776FA">
            <w:t>,</w:t>
          </w:r>
          <w:r>
            <w:t xml:space="preserve"> this project will </w:t>
          </w:r>
          <w:r w:rsidR="002776FA">
            <w:t>house fully</w:t>
          </w:r>
          <w:r>
            <w:t xml:space="preserve"> function</w:t>
          </w:r>
          <w:r w:rsidR="002776FA">
            <w:t>ing</w:t>
          </w:r>
          <w:r>
            <w:t xml:space="preserve"> research laboratories which are vital for the advancements </w:t>
          </w:r>
          <w:r w:rsidR="002776FA">
            <w:t>of</w:t>
          </w:r>
          <w:r>
            <w:t xml:space="preserve"> Penn State’s primer programs of </w:t>
          </w:r>
          <w:r w:rsidR="002776FA">
            <w:t>Piezoelectric</w:t>
          </w:r>
          <w:r>
            <w:t xml:space="preserve">, Dielectrics and Bio-photons.  </w:t>
          </w:r>
        </w:p>
        <w:p w:rsidR="00155C4E" w:rsidRDefault="00155C4E" w:rsidP="00155C4E">
          <w:pPr>
            <w:pStyle w:val="NormalWeb"/>
            <w:spacing w:before="0" w:beforeAutospacing="0" w:after="200" w:afterAutospacing="0"/>
          </w:pPr>
          <w:r>
            <w:t xml:space="preserve">MACH 5 looks forward to the opportunity to present our preconstruction service proposal to showcase our ability to utilize BIM in preconstruction to </w:t>
          </w:r>
          <w:r w:rsidR="007E476C">
            <w:t xml:space="preserve">streamline the </w:t>
          </w:r>
          <w:r>
            <w:t xml:space="preserve">construction process. </w:t>
          </w:r>
        </w:p>
        <w:p w:rsidR="00155C4E" w:rsidRDefault="00155C4E" w:rsidP="00155C4E">
          <w:pPr>
            <w:pStyle w:val="NormalWeb"/>
            <w:spacing w:before="0" w:beforeAutospacing="0" w:after="200" w:afterAutospacing="0"/>
          </w:pPr>
          <w:r>
            <w:t xml:space="preserve">Please feel free to contact Ralph Kreider for any questions or comments that you may have by calling 717-475-0181 or sending an email to </w:t>
          </w:r>
          <w:r w:rsidRPr="00850315">
            <w:t>rgk5000@psu.edu</w:t>
          </w:r>
          <w:r>
            <w:t xml:space="preserve">.  </w:t>
          </w:r>
        </w:p>
        <w:p w:rsidR="00155C4E" w:rsidRDefault="00155C4E" w:rsidP="00155C4E">
          <w:pPr>
            <w:pStyle w:val="NormalWeb"/>
            <w:spacing w:before="0" w:beforeAutospacing="0" w:after="200" w:afterAutospacing="0"/>
          </w:pPr>
          <w:r>
            <w:t>Sincerely MACH 5,</w:t>
          </w:r>
        </w:p>
        <w:p w:rsidR="00155C4E" w:rsidRPr="00850315" w:rsidRDefault="0061035C" w:rsidP="00155C4E">
          <w:pPr>
            <w:rPr>
              <w:sz w:val="24"/>
              <w:szCs w:val="24"/>
            </w:rPr>
          </w:pPr>
          <w:r w:rsidRPr="0061035C">
            <w:rPr>
              <w:rFonts w:ascii="French Script MT" w:hAnsi="French Script MT"/>
              <w:sz w:val="32"/>
              <w:szCs w:val="32"/>
              <w:u w:val="single"/>
            </w:rPr>
            <w:t>Ralph Kreider</w:t>
          </w:r>
          <w:r w:rsidR="00155C4E" w:rsidRPr="0061035C">
            <w:rPr>
              <w:rFonts w:ascii="Bickham Script Pro Regular" w:hAnsi="Bickham Script Pro Regular"/>
              <w:sz w:val="24"/>
              <w:szCs w:val="24"/>
            </w:rPr>
            <w:tab/>
          </w:r>
          <w:r>
            <w:rPr>
              <w:sz w:val="24"/>
              <w:szCs w:val="24"/>
            </w:rPr>
            <w:tab/>
          </w:r>
          <w:r>
            <w:rPr>
              <w:sz w:val="24"/>
              <w:szCs w:val="24"/>
            </w:rPr>
            <w:tab/>
          </w:r>
          <w:r w:rsidRPr="0061035C">
            <w:rPr>
              <w:rFonts w:ascii="Vladimir Script" w:hAnsi="Vladimir Script"/>
              <w:sz w:val="24"/>
              <w:szCs w:val="24"/>
              <w:u w:val="single"/>
            </w:rPr>
            <w:t>Charles Miller</w:t>
          </w:r>
          <w:r w:rsidR="00155C4E" w:rsidRPr="0061035C">
            <w:rPr>
              <w:rFonts w:ascii="Vladimir Script" w:hAnsi="Vladimir Script"/>
              <w:sz w:val="24"/>
              <w:szCs w:val="24"/>
            </w:rPr>
            <w:tab/>
          </w:r>
          <w:r w:rsidR="00155C4E" w:rsidRPr="00850315">
            <w:rPr>
              <w:sz w:val="24"/>
              <w:szCs w:val="24"/>
            </w:rPr>
            <w:tab/>
          </w:r>
          <w:r>
            <w:rPr>
              <w:sz w:val="24"/>
              <w:szCs w:val="24"/>
            </w:rPr>
            <w:tab/>
          </w:r>
          <w:r w:rsidRPr="0061035C">
            <w:rPr>
              <w:rFonts w:ascii="Vivaldi" w:hAnsi="Vivaldi"/>
              <w:sz w:val="24"/>
              <w:szCs w:val="24"/>
              <w:u w:val="single"/>
            </w:rPr>
            <w:t xml:space="preserve">Maria </w:t>
          </w:r>
          <w:proofErr w:type="spellStart"/>
          <w:r w:rsidRPr="0061035C">
            <w:rPr>
              <w:rFonts w:ascii="Vivaldi" w:hAnsi="Vivaldi"/>
              <w:sz w:val="24"/>
              <w:szCs w:val="24"/>
              <w:u w:val="single"/>
            </w:rPr>
            <w:t>Piergallini</w:t>
          </w:r>
          <w:proofErr w:type="spellEnd"/>
          <w:r w:rsidRPr="00850315">
            <w:rPr>
              <w:sz w:val="24"/>
              <w:szCs w:val="24"/>
            </w:rPr>
            <w:t xml:space="preserve"> </w:t>
          </w:r>
        </w:p>
        <w:p w:rsidR="00155C4E" w:rsidRPr="00850315" w:rsidRDefault="00155C4E" w:rsidP="00155C4E">
          <w:pPr>
            <w:rPr>
              <w:sz w:val="24"/>
              <w:szCs w:val="24"/>
            </w:rPr>
          </w:pPr>
          <w:r w:rsidRPr="00850315">
            <w:rPr>
              <w:sz w:val="24"/>
              <w:szCs w:val="24"/>
            </w:rPr>
            <w:t>Ralph Kreider</w:t>
          </w:r>
          <w:r w:rsidRPr="00850315">
            <w:rPr>
              <w:sz w:val="24"/>
              <w:szCs w:val="24"/>
            </w:rPr>
            <w:tab/>
          </w:r>
          <w:r w:rsidRPr="00850315">
            <w:rPr>
              <w:sz w:val="24"/>
              <w:szCs w:val="24"/>
            </w:rPr>
            <w:tab/>
          </w:r>
          <w:r w:rsidRPr="00850315">
            <w:rPr>
              <w:sz w:val="24"/>
              <w:szCs w:val="24"/>
            </w:rPr>
            <w:tab/>
          </w:r>
          <w:r>
            <w:rPr>
              <w:sz w:val="24"/>
              <w:szCs w:val="24"/>
            </w:rPr>
            <w:tab/>
          </w:r>
          <w:r w:rsidR="0061035C">
            <w:rPr>
              <w:sz w:val="24"/>
              <w:szCs w:val="24"/>
            </w:rPr>
            <w:t>Charles M</w:t>
          </w:r>
          <w:r w:rsidRPr="00850315">
            <w:rPr>
              <w:sz w:val="24"/>
              <w:szCs w:val="24"/>
            </w:rPr>
            <w:t xml:space="preserve">iller </w:t>
          </w:r>
          <w:r w:rsidRPr="00850315">
            <w:rPr>
              <w:sz w:val="24"/>
              <w:szCs w:val="24"/>
            </w:rPr>
            <w:tab/>
          </w:r>
          <w:r w:rsidRPr="00850315">
            <w:rPr>
              <w:sz w:val="24"/>
              <w:szCs w:val="24"/>
            </w:rPr>
            <w:tab/>
            <w:t xml:space="preserve">Maria </w:t>
          </w:r>
          <w:proofErr w:type="spellStart"/>
          <w:r w:rsidRPr="00850315">
            <w:rPr>
              <w:sz w:val="24"/>
              <w:szCs w:val="24"/>
            </w:rPr>
            <w:t>Piergallini</w:t>
          </w:r>
          <w:proofErr w:type="spellEnd"/>
        </w:p>
        <w:p w:rsidR="00155C4E" w:rsidRPr="00850315" w:rsidRDefault="00155C4E" w:rsidP="00155C4E">
          <w:pPr>
            <w:rPr>
              <w:sz w:val="24"/>
              <w:szCs w:val="24"/>
            </w:rPr>
          </w:pPr>
        </w:p>
        <w:p w:rsidR="00155C4E" w:rsidRPr="00850315" w:rsidRDefault="00155C4E" w:rsidP="00155C4E">
          <w:pPr>
            <w:rPr>
              <w:sz w:val="24"/>
              <w:szCs w:val="24"/>
            </w:rPr>
          </w:pPr>
        </w:p>
        <w:p w:rsidR="00155C4E" w:rsidRPr="00850315" w:rsidRDefault="0061035C" w:rsidP="00155C4E">
          <w:pPr>
            <w:rPr>
              <w:sz w:val="24"/>
              <w:szCs w:val="24"/>
            </w:rPr>
          </w:pPr>
          <w:r w:rsidRPr="0061035C">
            <w:rPr>
              <w:rFonts w:ascii="ScriptS" w:hAnsi="ScriptS" w:cs="ScriptS"/>
              <w:b/>
              <w:sz w:val="24"/>
              <w:szCs w:val="24"/>
              <w:u w:val="single"/>
            </w:rPr>
            <w:t xml:space="preserve">Carmen </w:t>
          </w:r>
          <w:proofErr w:type="spellStart"/>
          <w:r w:rsidRPr="0061035C">
            <w:rPr>
              <w:rFonts w:ascii="ScriptS" w:hAnsi="ScriptS" w:cs="ScriptS"/>
              <w:b/>
              <w:sz w:val="24"/>
              <w:szCs w:val="24"/>
              <w:u w:val="single"/>
            </w:rPr>
            <w:t>Brutico</w:t>
          </w:r>
          <w:proofErr w:type="spellEnd"/>
          <w:r w:rsidR="00155C4E">
            <w:rPr>
              <w:sz w:val="24"/>
              <w:szCs w:val="24"/>
            </w:rPr>
            <w:tab/>
          </w:r>
          <w:r w:rsidR="00155C4E">
            <w:rPr>
              <w:sz w:val="24"/>
              <w:szCs w:val="24"/>
            </w:rPr>
            <w:tab/>
          </w:r>
          <w:r w:rsidR="00155C4E">
            <w:rPr>
              <w:sz w:val="24"/>
              <w:szCs w:val="24"/>
            </w:rPr>
            <w:tab/>
          </w:r>
          <w:r w:rsidRPr="0061035C">
            <w:rPr>
              <w:rFonts w:ascii="French Script MT" w:hAnsi="French Script MT"/>
              <w:i/>
              <w:sz w:val="32"/>
              <w:szCs w:val="32"/>
              <w:u w:val="single"/>
            </w:rPr>
            <w:t>Michael Webb</w:t>
          </w:r>
          <w:r>
            <w:rPr>
              <w:rFonts w:ascii="French Script MT" w:hAnsi="French Script MT"/>
              <w:sz w:val="36"/>
              <w:szCs w:val="36"/>
              <w:u w:val="single"/>
            </w:rPr>
            <w:t xml:space="preserve"> </w:t>
          </w:r>
          <w:r w:rsidR="00155C4E">
            <w:rPr>
              <w:sz w:val="24"/>
              <w:szCs w:val="24"/>
            </w:rPr>
            <w:tab/>
          </w:r>
          <w:r>
            <w:rPr>
              <w:sz w:val="24"/>
              <w:szCs w:val="24"/>
            </w:rPr>
            <w:tab/>
            <w:t>April 15</w:t>
          </w:r>
          <w:r w:rsidRPr="0061035C">
            <w:rPr>
              <w:sz w:val="24"/>
              <w:szCs w:val="24"/>
              <w:vertAlign w:val="superscript"/>
            </w:rPr>
            <w:t>th</w:t>
          </w:r>
          <w:r>
            <w:rPr>
              <w:sz w:val="24"/>
              <w:szCs w:val="24"/>
            </w:rPr>
            <w:t>, 2008</w:t>
          </w:r>
        </w:p>
        <w:p w:rsidR="00155C4E" w:rsidRDefault="00155C4E" w:rsidP="00155C4E">
          <w:r w:rsidRPr="00850315">
            <w:rPr>
              <w:sz w:val="24"/>
              <w:szCs w:val="24"/>
            </w:rPr>
            <w:t xml:space="preserve">Carmen </w:t>
          </w:r>
          <w:proofErr w:type="spellStart"/>
          <w:r w:rsidRPr="00850315">
            <w:rPr>
              <w:sz w:val="24"/>
              <w:szCs w:val="24"/>
            </w:rPr>
            <w:t>Brutico</w:t>
          </w:r>
          <w:proofErr w:type="spellEnd"/>
          <w:r>
            <w:rPr>
              <w:sz w:val="24"/>
              <w:szCs w:val="24"/>
            </w:rPr>
            <w:tab/>
          </w:r>
          <w:r>
            <w:rPr>
              <w:sz w:val="24"/>
              <w:szCs w:val="24"/>
            </w:rPr>
            <w:tab/>
          </w:r>
          <w:r>
            <w:rPr>
              <w:sz w:val="24"/>
              <w:szCs w:val="24"/>
            </w:rPr>
            <w:tab/>
          </w:r>
          <w:r w:rsidRPr="00850315">
            <w:rPr>
              <w:sz w:val="24"/>
              <w:szCs w:val="24"/>
            </w:rPr>
            <w:t>Mi</w:t>
          </w:r>
          <w:r w:rsidR="0061035C">
            <w:rPr>
              <w:sz w:val="24"/>
              <w:szCs w:val="24"/>
            </w:rPr>
            <w:t xml:space="preserve">chael </w:t>
          </w:r>
          <w:r w:rsidRPr="00850315">
            <w:rPr>
              <w:sz w:val="24"/>
              <w:szCs w:val="24"/>
            </w:rPr>
            <w:t>Webb</w:t>
          </w:r>
        </w:p>
        <w:p w:rsidR="007B28B6" w:rsidRPr="00155C4E" w:rsidRDefault="007B28B6">
          <w:pPr>
            <w:rPr>
              <w:sz w:val="24"/>
              <w:szCs w:val="24"/>
            </w:rPr>
            <w:sectPr w:rsidR="007B28B6" w:rsidRPr="00155C4E" w:rsidSect="00666976">
              <w:headerReference w:type="default" r:id="rId9"/>
              <w:footerReference w:type="default" r:id="rId10"/>
              <w:headerReference w:type="first" r:id="rId11"/>
              <w:footerReference w:type="first" r:id="rId12"/>
              <w:pgSz w:w="12240" w:h="15840" w:code="1"/>
              <w:pgMar w:top="1440" w:right="1440" w:bottom="1440" w:left="1440" w:header="720" w:footer="720" w:gutter="0"/>
              <w:cols w:space="720"/>
              <w:noEndnote/>
              <w:docGrid w:linePitch="272"/>
            </w:sectPr>
          </w:pPr>
        </w:p>
        <w:p w:rsidR="0009671D" w:rsidRDefault="0009671D"/>
        <w:p w:rsidR="00790B3F" w:rsidRDefault="00790B3F"/>
        <w:p w:rsidR="00790B3F" w:rsidRDefault="00790B3F"/>
        <w:p w:rsidR="00790B3F" w:rsidRDefault="00790B3F"/>
        <w:p w:rsidR="00790B3F" w:rsidRDefault="00790B3F"/>
        <w:p w:rsidR="00790B3F" w:rsidRDefault="00790B3F"/>
        <w:p w:rsidR="00790B3F" w:rsidRDefault="00790B3F"/>
        <w:p w:rsidR="00790B3F" w:rsidRDefault="00790B3F"/>
        <w:p w:rsidR="00790B3F" w:rsidRDefault="00790B3F"/>
        <w:p w:rsidR="00790B3F" w:rsidRDefault="00790B3F"/>
        <w:p w:rsidR="00790B3F" w:rsidRDefault="00790B3F" w:rsidP="007B28B6"/>
        <w:p w:rsidR="00790B3F" w:rsidRDefault="00790B3F"/>
        <w:p w:rsidR="00790B3F" w:rsidRPr="00790B3F" w:rsidRDefault="00790B3F" w:rsidP="00790B3F">
          <w:pPr>
            <w:tabs>
              <w:tab w:val="left" w:pos="1080"/>
              <w:tab w:val="left" w:pos="1440"/>
              <w:tab w:val="left" w:pos="1800"/>
              <w:tab w:val="left" w:pos="4320"/>
              <w:tab w:val="left" w:pos="9360"/>
            </w:tabs>
            <w:ind w:left="720"/>
            <w:jc w:val="both"/>
            <w:rPr>
              <w:b/>
              <w:sz w:val="32"/>
              <w:szCs w:val="32"/>
            </w:rPr>
          </w:pPr>
          <w:r w:rsidRPr="00790B3F">
            <w:rPr>
              <w:b/>
              <w:sz w:val="32"/>
              <w:szCs w:val="32"/>
            </w:rPr>
            <w:t xml:space="preserve">I. </w:t>
          </w:r>
          <w:r w:rsidRPr="00790B3F">
            <w:rPr>
              <w:b/>
              <w:sz w:val="32"/>
              <w:szCs w:val="32"/>
            </w:rPr>
            <w:tab/>
            <w:t>Introduction</w:t>
          </w:r>
        </w:p>
        <w:p w:rsidR="00790B3F" w:rsidRPr="00790B3F" w:rsidRDefault="00790B3F" w:rsidP="00790B3F">
          <w:pPr>
            <w:tabs>
              <w:tab w:val="left" w:pos="1080"/>
              <w:tab w:val="left" w:pos="1440"/>
              <w:tab w:val="left" w:pos="1800"/>
              <w:tab w:val="left" w:pos="4320"/>
              <w:tab w:val="left" w:pos="9360"/>
            </w:tabs>
            <w:ind w:left="720"/>
            <w:jc w:val="both"/>
            <w:rPr>
              <w:sz w:val="24"/>
              <w:szCs w:val="24"/>
            </w:rPr>
          </w:pPr>
          <w:r w:rsidRPr="00790B3F">
            <w:rPr>
              <w:sz w:val="24"/>
              <w:szCs w:val="24"/>
            </w:rPr>
            <w:tab/>
            <w:t>A.</w:t>
          </w:r>
          <w:r w:rsidRPr="00790B3F">
            <w:rPr>
              <w:sz w:val="24"/>
              <w:szCs w:val="24"/>
            </w:rPr>
            <w:tab/>
            <w:t>Cover with team name, member names, and project title</w:t>
          </w:r>
        </w:p>
        <w:p w:rsidR="00790B3F" w:rsidRPr="00790B3F" w:rsidRDefault="00790B3F" w:rsidP="00790B3F">
          <w:pPr>
            <w:tabs>
              <w:tab w:val="left" w:pos="1080"/>
              <w:tab w:val="left" w:pos="1440"/>
              <w:tab w:val="left" w:pos="1800"/>
              <w:tab w:val="left" w:pos="4320"/>
              <w:tab w:val="left" w:pos="9360"/>
            </w:tabs>
            <w:ind w:left="720"/>
            <w:jc w:val="both"/>
            <w:rPr>
              <w:sz w:val="24"/>
              <w:szCs w:val="24"/>
            </w:rPr>
          </w:pPr>
          <w:r w:rsidRPr="00790B3F">
            <w:rPr>
              <w:sz w:val="24"/>
              <w:szCs w:val="24"/>
            </w:rPr>
            <w:tab/>
            <w:t>B.</w:t>
          </w:r>
          <w:r w:rsidRPr="00790B3F">
            <w:rPr>
              <w:sz w:val="24"/>
              <w:szCs w:val="24"/>
            </w:rPr>
            <w:tab/>
            <w:t>Proposal letter</w:t>
          </w:r>
        </w:p>
        <w:p w:rsidR="00790B3F" w:rsidRPr="00790B3F" w:rsidRDefault="00790B3F" w:rsidP="00790B3F">
          <w:pPr>
            <w:tabs>
              <w:tab w:val="left" w:pos="1080"/>
              <w:tab w:val="left" w:pos="1440"/>
              <w:tab w:val="left" w:pos="1800"/>
              <w:tab w:val="left" w:pos="4320"/>
              <w:tab w:val="left" w:pos="9360"/>
            </w:tabs>
            <w:ind w:left="720"/>
            <w:jc w:val="both"/>
            <w:rPr>
              <w:sz w:val="24"/>
              <w:szCs w:val="24"/>
            </w:rPr>
          </w:pPr>
          <w:r w:rsidRPr="00790B3F">
            <w:rPr>
              <w:sz w:val="24"/>
              <w:szCs w:val="24"/>
            </w:rPr>
            <w:tab/>
            <w:t>C.</w:t>
          </w:r>
          <w:r w:rsidRPr="00790B3F">
            <w:rPr>
              <w:sz w:val="24"/>
              <w:szCs w:val="24"/>
            </w:rPr>
            <w:tab/>
            <w:t xml:space="preserve">Table of contents </w:t>
          </w:r>
        </w:p>
        <w:p w:rsidR="00790B3F" w:rsidRPr="00790B3F" w:rsidRDefault="00790B3F" w:rsidP="00790B3F">
          <w:pPr>
            <w:tabs>
              <w:tab w:val="left" w:pos="1080"/>
              <w:tab w:val="left" w:pos="1440"/>
              <w:tab w:val="left" w:pos="1800"/>
              <w:tab w:val="left" w:pos="4320"/>
              <w:tab w:val="left" w:pos="9360"/>
            </w:tabs>
            <w:ind w:left="720"/>
            <w:jc w:val="both"/>
            <w:rPr>
              <w:sz w:val="24"/>
              <w:szCs w:val="24"/>
            </w:rPr>
          </w:pPr>
          <w:r w:rsidRPr="00790B3F">
            <w:rPr>
              <w:sz w:val="24"/>
              <w:szCs w:val="24"/>
            </w:rPr>
            <w:tab/>
            <w:t>D.  Organization Chart and Resumes</w:t>
          </w:r>
        </w:p>
        <w:p w:rsidR="00790B3F" w:rsidRPr="00790B3F" w:rsidRDefault="00790B3F" w:rsidP="00790B3F">
          <w:pPr>
            <w:tabs>
              <w:tab w:val="left" w:pos="1080"/>
              <w:tab w:val="left" w:pos="1440"/>
              <w:tab w:val="left" w:pos="1800"/>
              <w:tab w:val="left" w:pos="4320"/>
              <w:tab w:val="left" w:pos="9360"/>
            </w:tabs>
            <w:ind w:left="720"/>
            <w:jc w:val="both"/>
            <w:rPr>
              <w:b/>
              <w:sz w:val="32"/>
              <w:szCs w:val="32"/>
            </w:rPr>
          </w:pPr>
          <w:r w:rsidRPr="00790B3F">
            <w:rPr>
              <w:b/>
              <w:sz w:val="32"/>
              <w:szCs w:val="32"/>
            </w:rPr>
            <w:t>II.</w:t>
          </w:r>
          <w:r w:rsidRPr="00790B3F">
            <w:rPr>
              <w:b/>
              <w:sz w:val="32"/>
              <w:szCs w:val="32"/>
            </w:rPr>
            <w:tab/>
            <w:t>Site Investigation Submission</w:t>
          </w:r>
        </w:p>
        <w:p w:rsidR="00790B3F" w:rsidRPr="00790B3F" w:rsidRDefault="00790B3F" w:rsidP="00790B3F">
          <w:pPr>
            <w:tabs>
              <w:tab w:val="left" w:pos="1080"/>
              <w:tab w:val="left" w:pos="1440"/>
              <w:tab w:val="left" w:pos="1800"/>
              <w:tab w:val="left" w:pos="4320"/>
              <w:tab w:val="left" w:pos="9360"/>
            </w:tabs>
            <w:ind w:left="720"/>
            <w:jc w:val="both"/>
            <w:rPr>
              <w:sz w:val="24"/>
              <w:szCs w:val="24"/>
            </w:rPr>
          </w:pPr>
          <w:r w:rsidRPr="00790B3F">
            <w:rPr>
              <w:sz w:val="24"/>
              <w:szCs w:val="24"/>
            </w:rPr>
            <w:tab/>
            <w:t>A.</w:t>
          </w:r>
          <w:r w:rsidRPr="00790B3F">
            <w:rPr>
              <w:sz w:val="24"/>
              <w:szCs w:val="24"/>
            </w:rPr>
            <w:tab/>
            <w:t xml:space="preserve"> Introduction</w:t>
          </w:r>
        </w:p>
        <w:p w:rsidR="00790B3F" w:rsidRPr="00790B3F" w:rsidRDefault="00790B3F" w:rsidP="00790B3F">
          <w:pPr>
            <w:tabs>
              <w:tab w:val="left" w:pos="1080"/>
              <w:tab w:val="left" w:pos="1440"/>
              <w:tab w:val="left" w:pos="1800"/>
              <w:tab w:val="left" w:pos="4320"/>
              <w:tab w:val="left" w:pos="9360"/>
            </w:tabs>
            <w:ind w:left="720"/>
            <w:jc w:val="both"/>
            <w:rPr>
              <w:sz w:val="24"/>
              <w:szCs w:val="24"/>
            </w:rPr>
          </w:pPr>
          <w:r w:rsidRPr="00790B3F">
            <w:rPr>
              <w:sz w:val="24"/>
              <w:szCs w:val="24"/>
            </w:rPr>
            <w:tab/>
            <w:t>B.</w:t>
          </w:r>
          <w:r w:rsidRPr="00790B3F">
            <w:rPr>
              <w:sz w:val="24"/>
              <w:szCs w:val="24"/>
            </w:rPr>
            <w:tab/>
            <w:t xml:space="preserve"> Building Geometry and Project background</w:t>
          </w:r>
        </w:p>
        <w:p w:rsidR="00790B3F" w:rsidRPr="00790B3F" w:rsidRDefault="00790B3F" w:rsidP="00790B3F">
          <w:pPr>
            <w:tabs>
              <w:tab w:val="left" w:pos="1080"/>
              <w:tab w:val="left" w:pos="1440"/>
              <w:tab w:val="left" w:pos="1800"/>
              <w:tab w:val="left" w:pos="4320"/>
              <w:tab w:val="left" w:pos="9360"/>
            </w:tabs>
            <w:ind w:left="720"/>
            <w:jc w:val="both"/>
            <w:rPr>
              <w:sz w:val="24"/>
              <w:szCs w:val="24"/>
            </w:rPr>
          </w:pPr>
          <w:r w:rsidRPr="00790B3F">
            <w:rPr>
              <w:sz w:val="24"/>
              <w:szCs w:val="24"/>
            </w:rPr>
            <w:tab/>
            <w:t>C.   Value Engineering / Cost Savings Ideas Processes</w:t>
          </w:r>
        </w:p>
        <w:p w:rsidR="00790B3F" w:rsidRPr="00790B3F" w:rsidRDefault="00031145" w:rsidP="00790B3F">
          <w:pPr>
            <w:tabs>
              <w:tab w:val="left" w:pos="1080"/>
              <w:tab w:val="left" w:pos="1440"/>
              <w:tab w:val="left" w:pos="1800"/>
              <w:tab w:val="left" w:pos="4320"/>
              <w:tab w:val="left" w:pos="9360"/>
            </w:tabs>
            <w:ind w:left="720"/>
            <w:jc w:val="both"/>
            <w:rPr>
              <w:b/>
              <w:sz w:val="32"/>
              <w:szCs w:val="32"/>
            </w:rPr>
          </w:pPr>
          <w:r>
            <w:rPr>
              <w:b/>
              <w:sz w:val="32"/>
              <w:szCs w:val="32"/>
            </w:rPr>
            <w:t>III.</w:t>
          </w:r>
          <w:r w:rsidR="00712F4F">
            <w:rPr>
              <w:b/>
              <w:sz w:val="32"/>
              <w:szCs w:val="32"/>
            </w:rPr>
            <w:t xml:space="preserve"> </w:t>
          </w:r>
          <w:r w:rsidR="00790B3F" w:rsidRPr="00790B3F">
            <w:rPr>
              <w:b/>
              <w:sz w:val="32"/>
              <w:szCs w:val="32"/>
            </w:rPr>
            <w:t>Estimate Submission</w:t>
          </w:r>
        </w:p>
        <w:p w:rsidR="00790B3F" w:rsidRPr="00790B3F" w:rsidRDefault="00790B3F" w:rsidP="00790B3F">
          <w:pPr>
            <w:tabs>
              <w:tab w:val="left" w:pos="1080"/>
              <w:tab w:val="left" w:pos="1440"/>
              <w:tab w:val="left" w:pos="1800"/>
              <w:tab w:val="left" w:pos="4320"/>
              <w:tab w:val="left" w:pos="9360"/>
            </w:tabs>
            <w:ind w:left="720"/>
            <w:jc w:val="both"/>
            <w:rPr>
              <w:sz w:val="24"/>
              <w:szCs w:val="24"/>
            </w:rPr>
          </w:pPr>
          <w:r w:rsidRPr="00790B3F">
            <w:rPr>
              <w:sz w:val="24"/>
              <w:szCs w:val="24"/>
            </w:rPr>
            <w:tab/>
            <w:t>A.</w:t>
          </w:r>
          <w:r w:rsidRPr="00790B3F">
            <w:rPr>
              <w:sz w:val="24"/>
              <w:szCs w:val="24"/>
            </w:rPr>
            <w:tab/>
            <w:t xml:space="preserve">Estimate summary </w:t>
          </w:r>
        </w:p>
        <w:p w:rsidR="00790B3F" w:rsidRPr="00790B3F" w:rsidRDefault="00790B3F" w:rsidP="00790B3F">
          <w:pPr>
            <w:tabs>
              <w:tab w:val="left" w:pos="1080"/>
              <w:tab w:val="left" w:pos="1440"/>
              <w:tab w:val="left" w:pos="1800"/>
              <w:tab w:val="left" w:pos="4320"/>
              <w:tab w:val="left" w:pos="9360"/>
            </w:tabs>
            <w:ind w:left="720"/>
            <w:jc w:val="both"/>
            <w:rPr>
              <w:sz w:val="24"/>
              <w:szCs w:val="24"/>
            </w:rPr>
          </w:pPr>
          <w:r w:rsidRPr="00790B3F">
            <w:rPr>
              <w:sz w:val="24"/>
              <w:szCs w:val="24"/>
            </w:rPr>
            <w:tab/>
            <w:t>B.</w:t>
          </w:r>
          <w:r w:rsidRPr="00790B3F">
            <w:rPr>
              <w:sz w:val="24"/>
              <w:szCs w:val="24"/>
            </w:rPr>
            <w:tab/>
            <w:t xml:space="preserve">GC and Structural systems Estimate </w:t>
          </w:r>
        </w:p>
        <w:p w:rsidR="00790B3F" w:rsidRPr="00790B3F" w:rsidRDefault="00790B3F" w:rsidP="00790B3F">
          <w:pPr>
            <w:tabs>
              <w:tab w:val="left" w:pos="1080"/>
              <w:tab w:val="left" w:pos="1440"/>
              <w:tab w:val="left" w:pos="1800"/>
              <w:tab w:val="left" w:pos="4320"/>
              <w:tab w:val="left" w:pos="9360"/>
            </w:tabs>
            <w:ind w:left="720"/>
            <w:jc w:val="both"/>
            <w:rPr>
              <w:b/>
              <w:sz w:val="32"/>
              <w:szCs w:val="32"/>
            </w:rPr>
          </w:pPr>
          <w:r w:rsidRPr="00790B3F">
            <w:rPr>
              <w:b/>
              <w:sz w:val="32"/>
              <w:szCs w:val="32"/>
            </w:rPr>
            <w:t>IV. Schedule Submission</w:t>
          </w:r>
        </w:p>
        <w:p w:rsidR="00790B3F" w:rsidRPr="00790B3F" w:rsidRDefault="00790B3F" w:rsidP="00790B3F">
          <w:pPr>
            <w:tabs>
              <w:tab w:val="left" w:pos="1080"/>
              <w:tab w:val="left" w:pos="1440"/>
              <w:tab w:val="left" w:pos="1800"/>
              <w:tab w:val="left" w:pos="4320"/>
              <w:tab w:val="left" w:pos="9360"/>
            </w:tabs>
            <w:ind w:left="720"/>
            <w:jc w:val="both"/>
            <w:rPr>
              <w:sz w:val="24"/>
              <w:szCs w:val="24"/>
            </w:rPr>
          </w:pPr>
          <w:r w:rsidRPr="00790B3F">
            <w:rPr>
              <w:sz w:val="24"/>
              <w:szCs w:val="24"/>
            </w:rPr>
            <w:tab/>
            <w:t>A.</w:t>
          </w:r>
          <w:r w:rsidRPr="00790B3F">
            <w:rPr>
              <w:sz w:val="24"/>
              <w:szCs w:val="24"/>
            </w:rPr>
            <w:tab/>
            <w:t xml:space="preserve">Summary bar chart </w:t>
          </w:r>
        </w:p>
        <w:p w:rsidR="00790B3F" w:rsidRPr="00790B3F" w:rsidRDefault="00790B3F" w:rsidP="00790B3F">
          <w:pPr>
            <w:tabs>
              <w:tab w:val="left" w:pos="1080"/>
              <w:tab w:val="left" w:pos="1440"/>
              <w:tab w:val="left" w:pos="1800"/>
              <w:tab w:val="left" w:pos="4320"/>
              <w:tab w:val="left" w:pos="9360"/>
            </w:tabs>
            <w:ind w:left="720"/>
            <w:jc w:val="both"/>
            <w:rPr>
              <w:sz w:val="24"/>
              <w:szCs w:val="24"/>
            </w:rPr>
          </w:pPr>
          <w:r w:rsidRPr="00790B3F">
            <w:rPr>
              <w:sz w:val="24"/>
              <w:szCs w:val="24"/>
            </w:rPr>
            <w:tab/>
            <w:t>B.</w:t>
          </w:r>
          <w:r w:rsidRPr="00790B3F">
            <w:rPr>
              <w:sz w:val="24"/>
              <w:szCs w:val="24"/>
            </w:rPr>
            <w:tab/>
            <w:t xml:space="preserve">Detailed CPM schedule </w:t>
          </w:r>
        </w:p>
        <w:p w:rsidR="00790B3F" w:rsidRPr="00790B3F" w:rsidRDefault="00790B3F" w:rsidP="00790B3F">
          <w:pPr>
            <w:tabs>
              <w:tab w:val="left" w:pos="1080"/>
              <w:tab w:val="left" w:pos="1440"/>
              <w:tab w:val="left" w:pos="1800"/>
              <w:tab w:val="left" w:pos="4320"/>
              <w:tab w:val="left" w:pos="9360"/>
            </w:tabs>
            <w:ind w:left="720"/>
            <w:jc w:val="both"/>
            <w:rPr>
              <w:sz w:val="24"/>
              <w:szCs w:val="24"/>
            </w:rPr>
          </w:pPr>
          <w:r w:rsidRPr="00790B3F">
            <w:rPr>
              <w:sz w:val="24"/>
              <w:szCs w:val="24"/>
            </w:rPr>
            <w:tab/>
            <w:t>C.</w:t>
          </w:r>
          <w:r w:rsidRPr="00790B3F">
            <w:rPr>
              <w:sz w:val="24"/>
              <w:szCs w:val="24"/>
            </w:rPr>
            <w:tab/>
            <w:t>Cash flow projection, Payment schedule</w:t>
          </w:r>
        </w:p>
        <w:p w:rsidR="00790B3F" w:rsidRPr="00790B3F" w:rsidRDefault="00790B3F" w:rsidP="00790B3F">
          <w:pPr>
            <w:tabs>
              <w:tab w:val="left" w:pos="1080"/>
              <w:tab w:val="left" w:pos="1440"/>
              <w:tab w:val="left" w:pos="1800"/>
              <w:tab w:val="left" w:pos="4320"/>
              <w:tab w:val="left" w:pos="9360"/>
            </w:tabs>
            <w:ind w:left="720"/>
            <w:jc w:val="both"/>
            <w:rPr>
              <w:b/>
              <w:sz w:val="32"/>
              <w:szCs w:val="32"/>
            </w:rPr>
          </w:pPr>
          <w:r w:rsidRPr="00790B3F">
            <w:rPr>
              <w:b/>
              <w:sz w:val="32"/>
              <w:szCs w:val="32"/>
            </w:rPr>
            <w:t>V.</w:t>
          </w:r>
          <w:r w:rsidRPr="00790B3F">
            <w:rPr>
              <w:b/>
              <w:sz w:val="32"/>
              <w:szCs w:val="32"/>
            </w:rPr>
            <w:tab/>
          </w:r>
          <w:r w:rsidR="00712F4F">
            <w:rPr>
              <w:b/>
              <w:sz w:val="32"/>
              <w:szCs w:val="32"/>
            </w:rPr>
            <w:t xml:space="preserve"> </w:t>
          </w:r>
          <w:r w:rsidRPr="00790B3F">
            <w:rPr>
              <w:b/>
              <w:sz w:val="32"/>
              <w:szCs w:val="32"/>
            </w:rPr>
            <w:t>Construction Planning Submission</w:t>
          </w:r>
        </w:p>
        <w:p w:rsidR="00790B3F" w:rsidRPr="00790B3F" w:rsidRDefault="00790B3F" w:rsidP="00790B3F">
          <w:pPr>
            <w:tabs>
              <w:tab w:val="left" w:pos="1080"/>
              <w:tab w:val="left" w:pos="1440"/>
              <w:tab w:val="left" w:pos="1800"/>
              <w:tab w:val="left" w:pos="4320"/>
              <w:tab w:val="left" w:pos="9360"/>
            </w:tabs>
            <w:ind w:left="720"/>
            <w:jc w:val="both"/>
            <w:rPr>
              <w:sz w:val="24"/>
              <w:szCs w:val="24"/>
            </w:rPr>
          </w:pPr>
          <w:r w:rsidRPr="00790B3F">
            <w:rPr>
              <w:sz w:val="24"/>
              <w:szCs w:val="24"/>
            </w:rPr>
            <w:tab/>
            <w:t>A.</w:t>
          </w:r>
          <w:r w:rsidRPr="00790B3F">
            <w:rPr>
              <w:sz w:val="24"/>
              <w:szCs w:val="24"/>
            </w:rPr>
            <w:tab/>
            <w:t xml:space="preserve">Introduction / description of key issues </w:t>
          </w:r>
        </w:p>
        <w:p w:rsidR="00790B3F" w:rsidRPr="00790B3F" w:rsidRDefault="00790B3F" w:rsidP="00790B3F">
          <w:pPr>
            <w:tabs>
              <w:tab w:val="left" w:pos="1080"/>
              <w:tab w:val="left" w:pos="1440"/>
              <w:tab w:val="left" w:pos="1800"/>
              <w:tab w:val="left" w:pos="4320"/>
              <w:tab w:val="left" w:pos="9360"/>
            </w:tabs>
            <w:ind w:left="720"/>
            <w:jc w:val="both"/>
            <w:rPr>
              <w:rFonts w:ascii="Times New" w:hAnsi="Times New"/>
              <w:sz w:val="24"/>
              <w:szCs w:val="24"/>
            </w:rPr>
          </w:pPr>
          <w:r w:rsidRPr="00790B3F">
            <w:rPr>
              <w:sz w:val="24"/>
              <w:szCs w:val="24"/>
            </w:rPr>
            <w:tab/>
            <w:t>B.</w:t>
          </w:r>
          <w:r w:rsidRPr="00790B3F">
            <w:rPr>
              <w:sz w:val="24"/>
              <w:szCs w:val="24"/>
            </w:rPr>
            <w:tab/>
            <w:t>Site plans, material handling, recycling, and waste removal plans</w:t>
          </w:r>
        </w:p>
        <w:p w:rsidR="00790B3F" w:rsidRPr="00790B3F" w:rsidRDefault="00790B3F" w:rsidP="00790B3F">
          <w:pPr>
            <w:tabs>
              <w:tab w:val="left" w:pos="1080"/>
              <w:tab w:val="left" w:pos="1440"/>
              <w:tab w:val="left" w:pos="1800"/>
              <w:tab w:val="left" w:pos="4320"/>
              <w:tab w:val="left" w:pos="9360"/>
            </w:tabs>
            <w:ind w:left="720"/>
            <w:jc w:val="both"/>
            <w:rPr>
              <w:sz w:val="24"/>
              <w:szCs w:val="24"/>
            </w:rPr>
          </w:pPr>
          <w:r w:rsidRPr="00790B3F">
            <w:rPr>
              <w:sz w:val="24"/>
              <w:szCs w:val="24"/>
            </w:rPr>
            <w:tab/>
            <w:t>C.</w:t>
          </w:r>
          <w:r w:rsidRPr="00790B3F">
            <w:rPr>
              <w:sz w:val="24"/>
              <w:szCs w:val="24"/>
            </w:rPr>
            <w:tab/>
            <w:t>Construction sequence plan / Narrative</w:t>
          </w:r>
        </w:p>
        <w:p w:rsidR="00442E40" w:rsidRDefault="00790B3F" w:rsidP="00442E40">
          <w:pPr>
            <w:tabs>
              <w:tab w:val="left" w:pos="1080"/>
              <w:tab w:val="left" w:pos="1440"/>
              <w:tab w:val="left" w:pos="1800"/>
              <w:tab w:val="left" w:pos="4320"/>
              <w:tab w:val="left" w:pos="9360"/>
            </w:tabs>
            <w:ind w:left="720"/>
            <w:jc w:val="both"/>
            <w:rPr>
              <w:sz w:val="24"/>
              <w:szCs w:val="24"/>
            </w:rPr>
          </w:pPr>
          <w:r w:rsidRPr="00790B3F">
            <w:rPr>
              <w:sz w:val="24"/>
              <w:szCs w:val="24"/>
            </w:rPr>
            <w:tab/>
            <w:t>D.</w:t>
          </w:r>
          <w:r w:rsidRPr="00790B3F">
            <w:rPr>
              <w:sz w:val="24"/>
              <w:szCs w:val="24"/>
            </w:rPr>
            <w:tab/>
            <w:t xml:space="preserve">Project-specific </w:t>
          </w:r>
          <w:r w:rsidR="00442E40">
            <w:rPr>
              <w:sz w:val="24"/>
              <w:szCs w:val="24"/>
            </w:rPr>
            <w:t>hazard analysis and safety plan</w:t>
          </w:r>
        </w:p>
        <w:p w:rsidR="00442E40" w:rsidRDefault="00442E40">
          <w:pPr>
            <w:rPr>
              <w:sz w:val="24"/>
              <w:szCs w:val="24"/>
            </w:rPr>
          </w:pPr>
          <w:r>
            <w:rPr>
              <w:sz w:val="24"/>
              <w:szCs w:val="24"/>
            </w:rPr>
            <w:br w:type="page"/>
          </w:r>
        </w:p>
        <w:p w:rsidR="00442E40" w:rsidRDefault="005E5E0A" w:rsidP="005E5E0A">
          <w:pPr>
            <w:tabs>
              <w:tab w:val="left" w:pos="-4770"/>
              <w:tab w:val="left" w:pos="9360"/>
            </w:tabs>
            <w:jc w:val="both"/>
            <w:rPr>
              <w:sz w:val="24"/>
              <w:szCs w:val="24"/>
            </w:rPr>
          </w:pPr>
          <w:r w:rsidRPr="005E5E0A">
            <w:rPr>
              <w:noProof/>
              <w:sz w:val="24"/>
              <w:szCs w:val="24"/>
            </w:rPr>
            <w:lastRenderedPageBreak/>
            <w:drawing>
              <wp:inline distT="0" distB="0" distL="0" distR="0">
                <wp:extent cx="5943600" cy="8234404"/>
                <wp:effectExtent l="0" t="19050" r="0" b="0"/>
                <wp:docPr id="27" name="Diagram 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sdtContent>
    </w:sdt>
    <w:p w:rsidR="003014B6" w:rsidRDefault="003014B6">
      <w:pPr>
        <w:rPr>
          <w:sz w:val="24"/>
          <w:szCs w:val="24"/>
        </w:rPr>
        <w:sectPr w:rsidR="003014B6" w:rsidSect="008275B9">
          <w:headerReference w:type="default" r:id="rId17"/>
          <w:footerReference w:type="default" r:id="rId18"/>
          <w:headerReference w:type="first" r:id="rId19"/>
          <w:footerReference w:type="first" r:id="rId20"/>
          <w:pgSz w:w="12240" w:h="15840" w:code="1"/>
          <w:pgMar w:top="1440" w:right="1440" w:bottom="1440" w:left="1440" w:header="720" w:footer="720" w:gutter="0"/>
          <w:cols w:space="720"/>
          <w:noEndnote/>
          <w:titlePg/>
          <w:docGrid w:linePitch="272"/>
        </w:sectPr>
      </w:pPr>
    </w:p>
    <w:p w:rsidR="001C5451" w:rsidRDefault="001C5451" w:rsidP="001C5451">
      <w:pPr>
        <w:tabs>
          <w:tab w:val="left" w:pos="3780"/>
        </w:tabs>
        <w:ind w:right="450"/>
        <w:rPr>
          <w:sz w:val="24"/>
          <w:szCs w:val="24"/>
        </w:rPr>
      </w:pPr>
    </w:p>
    <w:p w:rsidR="00185858" w:rsidRDefault="00185858" w:rsidP="001C5451">
      <w:pPr>
        <w:tabs>
          <w:tab w:val="left" w:pos="3780"/>
        </w:tabs>
        <w:ind w:right="450"/>
        <w:rPr>
          <w:sz w:val="24"/>
          <w:szCs w:val="24"/>
        </w:rPr>
      </w:pPr>
    </w:p>
    <w:p w:rsidR="001C5451" w:rsidRDefault="001F300C" w:rsidP="001C5451">
      <w:pPr>
        <w:tabs>
          <w:tab w:val="left" w:pos="3780"/>
        </w:tabs>
        <w:ind w:right="450"/>
        <w:rPr>
          <w:sz w:val="24"/>
          <w:szCs w:val="24"/>
        </w:rPr>
      </w:pPr>
      <w:r>
        <w:rPr>
          <w:noProof/>
        </w:rPr>
        <w:drawing>
          <wp:inline distT="0" distB="0" distL="0" distR="0">
            <wp:extent cx="2286000" cy="3017921"/>
            <wp:effectExtent l="19050" t="0" r="0" b="0"/>
            <wp:docPr id="11" name="Picture 1" descr="Y:\AE 472 - MACH 5\Pictures New\us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Y:\AE 472 - MACH 5\Pictures New\use1.JPG"/>
                    <pic:cNvPicPr>
                      <a:picLocks noChangeAspect="1" noChangeArrowheads="1"/>
                    </pic:cNvPicPr>
                  </pic:nvPicPr>
                  <pic:blipFill>
                    <a:blip r:embed="rId21" cstate="print">
                      <a:lum bright="-3000" contrast="-3000"/>
                    </a:blip>
                    <a:srcRect l="21135" r="21726"/>
                    <a:stretch>
                      <a:fillRect/>
                    </a:stretch>
                  </pic:blipFill>
                  <pic:spPr bwMode="auto">
                    <a:xfrm>
                      <a:off x="0" y="0"/>
                      <a:ext cx="2286000" cy="3017921"/>
                    </a:xfrm>
                    <a:prstGeom prst="rect">
                      <a:avLst/>
                    </a:prstGeom>
                    <a:noFill/>
                    <a:ln w="9525">
                      <a:noFill/>
                      <a:miter lim="800000"/>
                      <a:headEnd/>
                      <a:tailEnd/>
                    </a:ln>
                  </pic:spPr>
                </pic:pic>
              </a:graphicData>
            </a:graphic>
          </wp:inline>
        </w:drawing>
      </w:r>
    </w:p>
    <w:p w:rsidR="001F300C" w:rsidRDefault="001F300C" w:rsidP="001F300C">
      <w:pPr>
        <w:tabs>
          <w:tab w:val="left" w:pos="3780"/>
        </w:tabs>
        <w:ind w:right="450"/>
        <w:rPr>
          <w:sz w:val="28"/>
          <w:szCs w:val="28"/>
        </w:rPr>
      </w:pPr>
    </w:p>
    <w:p w:rsidR="001F300C" w:rsidRPr="005661EA" w:rsidRDefault="001F300C" w:rsidP="001F300C">
      <w:pPr>
        <w:tabs>
          <w:tab w:val="left" w:pos="3780"/>
        </w:tabs>
        <w:ind w:right="450"/>
        <w:rPr>
          <w:sz w:val="28"/>
          <w:szCs w:val="28"/>
        </w:rPr>
      </w:pPr>
      <w:r w:rsidRPr="005661EA">
        <w:rPr>
          <w:sz w:val="28"/>
          <w:szCs w:val="28"/>
        </w:rPr>
        <w:t>CONSTRUCTION</w:t>
      </w:r>
    </w:p>
    <w:p w:rsidR="001F300C" w:rsidRPr="005661EA" w:rsidRDefault="001F300C" w:rsidP="001F300C">
      <w:pPr>
        <w:tabs>
          <w:tab w:val="left" w:pos="3780"/>
        </w:tabs>
        <w:ind w:right="450"/>
        <w:rPr>
          <w:sz w:val="28"/>
          <w:szCs w:val="28"/>
        </w:rPr>
      </w:pPr>
      <w:r w:rsidRPr="005661EA">
        <w:rPr>
          <w:sz w:val="28"/>
          <w:szCs w:val="28"/>
        </w:rPr>
        <w:t>EXPERIENCE</w:t>
      </w:r>
    </w:p>
    <w:p w:rsidR="001F300C" w:rsidRPr="005661EA" w:rsidRDefault="001F300C" w:rsidP="001F300C">
      <w:pPr>
        <w:tabs>
          <w:tab w:val="left" w:pos="3780"/>
        </w:tabs>
        <w:ind w:right="450"/>
        <w:rPr>
          <w:sz w:val="28"/>
          <w:szCs w:val="28"/>
        </w:rPr>
      </w:pPr>
    </w:p>
    <w:p w:rsidR="001F300C" w:rsidRPr="005661EA" w:rsidRDefault="001F300C" w:rsidP="001F300C">
      <w:pPr>
        <w:pStyle w:val="NoSpacing"/>
        <w:tabs>
          <w:tab w:val="left" w:pos="3780"/>
        </w:tabs>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Pennsylvania State University</w:t>
      </w:r>
    </w:p>
    <w:p w:rsidR="001F300C" w:rsidRPr="005661EA" w:rsidRDefault="001F300C" w:rsidP="001F300C">
      <w:pPr>
        <w:pStyle w:val="NoSpacing"/>
        <w:tabs>
          <w:tab w:val="left" w:pos="3780"/>
        </w:tabs>
        <w:ind w:right="-180"/>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College of Engineering Sign</w:t>
      </w:r>
      <w:r>
        <w:rPr>
          <w:rFonts w:ascii="Times New Roman" w:eastAsia="Times New Roman" w:hAnsi="Times New Roman" w:cs="Times New Roman"/>
          <w:b/>
          <w:color w:val="000000"/>
          <w:sz w:val="20"/>
          <w:szCs w:val="20"/>
        </w:rPr>
        <w:t xml:space="preserve">ature </w:t>
      </w:r>
      <w:r w:rsidRPr="005661EA">
        <w:rPr>
          <w:rFonts w:ascii="Times New Roman" w:eastAsia="Times New Roman" w:hAnsi="Times New Roman" w:cs="Times New Roman"/>
          <w:b/>
          <w:color w:val="000000"/>
          <w:sz w:val="20"/>
          <w:szCs w:val="20"/>
        </w:rPr>
        <w:t>Building</w:t>
      </w:r>
    </w:p>
    <w:p w:rsidR="001F300C" w:rsidRDefault="001F300C" w:rsidP="001F300C">
      <w:pPr>
        <w:pStyle w:val="NoSpacing"/>
        <w:tabs>
          <w:tab w:val="left" w:pos="3780"/>
        </w:tabs>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University Park, PA</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Senior Project Manager, MEP Coordinator</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p>
    <w:p w:rsidR="001F300C" w:rsidRDefault="001F300C" w:rsidP="001F300C">
      <w:pPr>
        <w:pStyle w:val="NoSpacing"/>
        <w:tabs>
          <w:tab w:val="left" w:pos="3780"/>
        </w:tabs>
        <w:ind w:left="90" w:hanging="90"/>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Hershey Medical Center Cancer Institute</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Hershey, PA</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Senior Project Manager, MEP Coordinator</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p>
    <w:p w:rsidR="001F300C" w:rsidRPr="005661EA" w:rsidRDefault="001F300C" w:rsidP="001F300C">
      <w:pPr>
        <w:pStyle w:val="NoSpacing"/>
        <w:tabs>
          <w:tab w:val="left" w:pos="3780"/>
        </w:tabs>
        <w:ind w:left="90" w:hanging="90"/>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Children’s Hospital of Pennsylvania</w:t>
      </w:r>
    </w:p>
    <w:p w:rsidR="001F300C" w:rsidRDefault="001F300C" w:rsidP="001F300C">
      <w:pPr>
        <w:pStyle w:val="NoSpacing"/>
        <w:tabs>
          <w:tab w:val="left" w:pos="3780"/>
        </w:tabs>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3535 Market Street, 11</w:t>
      </w:r>
      <w:r w:rsidRPr="005661EA">
        <w:rPr>
          <w:rFonts w:ascii="Times New Roman" w:eastAsia="Times New Roman" w:hAnsi="Times New Roman" w:cs="Times New Roman"/>
          <w:b/>
          <w:color w:val="000000"/>
          <w:sz w:val="20"/>
          <w:szCs w:val="20"/>
          <w:vertAlign w:val="superscript"/>
        </w:rPr>
        <w:t>th</w:t>
      </w:r>
      <w:r w:rsidRPr="005661EA">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color w:val="000000"/>
          <w:sz w:val="20"/>
          <w:szCs w:val="20"/>
        </w:rPr>
        <w:t xml:space="preserve">Floor </w:t>
      </w:r>
      <w:r w:rsidRPr="005661EA">
        <w:rPr>
          <w:rFonts w:ascii="Times New Roman" w:eastAsia="Times New Roman" w:hAnsi="Times New Roman" w:cs="Times New Roman"/>
          <w:b/>
          <w:color w:val="000000"/>
          <w:sz w:val="20"/>
          <w:szCs w:val="20"/>
        </w:rPr>
        <w:t>Renovation</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Philadelphia, Pennsylvania</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Senior Project Manager, MEP Coordinator</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p>
    <w:p w:rsidR="001F300C" w:rsidRPr="00857B01" w:rsidRDefault="001F300C" w:rsidP="001F300C">
      <w:pPr>
        <w:pStyle w:val="NoSpacing"/>
        <w:tabs>
          <w:tab w:val="left" w:pos="3780"/>
        </w:tabs>
        <w:rPr>
          <w:rFonts w:ascii="Times New Roman" w:eastAsia="Times New Roman" w:hAnsi="Times New Roman" w:cs="Times New Roman"/>
          <w:b/>
          <w:color w:val="000000"/>
          <w:sz w:val="20"/>
          <w:szCs w:val="20"/>
        </w:rPr>
      </w:pPr>
      <w:r w:rsidRPr="00857B01">
        <w:rPr>
          <w:rFonts w:ascii="Times New Roman" w:eastAsia="Times New Roman" w:hAnsi="Times New Roman" w:cs="Times New Roman"/>
          <w:b/>
          <w:color w:val="000000"/>
          <w:sz w:val="20"/>
          <w:szCs w:val="20"/>
        </w:rPr>
        <w:t xml:space="preserve">University of Pennsylvania </w:t>
      </w:r>
      <w:proofErr w:type="spellStart"/>
      <w:r w:rsidRPr="00857B01">
        <w:rPr>
          <w:rFonts w:ascii="Times New Roman" w:eastAsia="Times New Roman" w:hAnsi="Times New Roman" w:cs="Times New Roman"/>
          <w:b/>
          <w:color w:val="000000"/>
          <w:sz w:val="20"/>
          <w:szCs w:val="20"/>
        </w:rPr>
        <w:t>Weightman</w:t>
      </w:r>
      <w:proofErr w:type="spellEnd"/>
      <w:r w:rsidRPr="00857B01">
        <w:rPr>
          <w:rFonts w:ascii="Times New Roman" w:eastAsia="Times New Roman" w:hAnsi="Times New Roman" w:cs="Times New Roman"/>
          <w:b/>
          <w:color w:val="000000"/>
          <w:sz w:val="20"/>
          <w:szCs w:val="20"/>
        </w:rPr>
        <w:t xml:space="preserve"> Hall at Franklin Field Sports Medicine Facility</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Philadelphia, Pennsylvania</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Senior Project Manager, MEP Coordinator</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p>
    <w:p w:rsidR="001F300C" w:rsidRDefault="001F300C" w:rsidP="001F300C">
      <w:pPr>
        <w:pStyle w:val="NoSpacing"/>
        <w:tabs>
          <w:tab w:val="left" w:pos="3780"/>
        </w:tabs>
        <w:ind w:left="90" w:hanging="9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Lafayette College</w:t>
      </w:r>
    </w:p>
    <w:p w:rsidR="001F300C" w:rsidRDefault="001F300C" w:rsidP="001F300C">
      <w:pPr>
        <w:pStyle w:val="NoSpacing"/>
        <w:tabs>
          <w:tab w:val="left" w:pos="3780"/>
        </w:tabs>
        <w:ind w:left="90" w:hanging="90"/>
        <w:rPr>
          <w:rFonts w:ascii="Times New Roman" w:eastAsia="Times New Roman" w:hAnsi="Times New Roman" w:cs="Times New Roman"/>
          <w:b/>
          <w:color w:val="000000"/>
          <w:sz w:val="20"/>
          <w:szCs w:val="20"/>
        </w:rPr>
      </w:pPr>
      <w:r w:rsidRPr="00857B01">
        <w:rPr>
          <w:rFonts w:ascii="Times New Roman" w:eastAsia="Times New Roman" w:hAnsi="Times New Roman" w:cs="Times New Roman"/>
          <w:b/>
          <w:color w:val="000000"/>
          <w:sz w:val="20"/>
          <w:szCs w:val="20"/>
        </w:rPr>
        <w:t>Allan P. Kirby Sports center</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Easton, Pennsylvania</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Senior Project Manager, MEP Coordinator</w:t>
      </w:r>
    </w:p>
    <w:p w:rsidR="001F300C" w:rsidRPr="004D5684" w:rsidRDefault="001F300C" w:rsidP="001F300C">
      <w:pPr>
        <w:pStyle w:val="NoSpacing"/>
        <w:tabs>
          <w:tab w:val="left" w:pos="3780"/>
        </w:tabs>
        <w:ind w:left="90" w:hanging="90"/>
        <w:rPr>
          <w:rFonts w:ascii="Times New Roman" w:eastAsia="Times New Roman" w:hAnsi="Times New Roman" w:cs="Times New Roman"/>
          <w:color w:val="000000"/>
          <w:sz w:val="20"/>
          <w:szCs w:val="20"/>
        </w:rPr>
      </w:pPr>
    </w:p>
    <w:p w:rsidR="00185858" w:rsidRDefault="001C5451" w:rsidP="00185858">
      <w:pPr>
        <w:pStyle w:val="NoSpacing"/>
        <w:tabs>
          <w:tab w:val="left" w:pos="3780"/>
        </w:tabs>
        <w:ind w:left="90" w:hanging="90"/>
        <w:rPr>
          <w:color w:val="000000" w:themeColor="text1"/>
          <w:sz w:val="28"/>
          <w:szCs w:val="28"/>
        </w:rPr>
      </w:pPr>
      <w:r>
        <w:rPr>
          <w:color w:val="000000" w:themeColor="text1"/>
          <w:sz w:val="28"/>
          <w:szCs w:val="28"/>
        </w:rPr>
        <w:br w:type="column"/>
      </w:r>
    </w:p>
    <w:p w:rsidR="00185858" w:rsidRPr="00617F35" w:rsidRDefault="00185858" w:rsidP="00185858">
      <w:pPr>
        <w:pStyle w:val="NoSpacing"/>
        <w:tabs>
          <w:tab w:val="left" w:pos="3780"/>
        </w:tabs>
        <w:rPr>
          <w:rFonts w:ascii="Cambria" w:eastAsia="Times New Roman" w:hAnsi="Cambria" w:cs="Times New Roman"/>
          <w:b/>
          <w:color w:val="000000"/>
          <w:sz w:val="60"/>
          <w:szCs w:val="60"/>
        </w:rPr>
      </w:pPr>
      <w:r w:rsidRPr="00617F35">
        <w:rPr>
          <w:rFonts w:ascii="Cambria" w:eastAsia="Times New Roman" w:hAnsi="Cambria" w:cs="Times New Roman"/>
          <w:b/>
          <w:color w:val="000000"/>
          <w:sz w:val="60"/>
          <w:szCs w:val="60"/>
        </w:rPr>
        <w:t>Ralph Kreider, P.E.</w:t>
      </w:r>
    </w:p>
    <w:p w:rsidR="00185858" w:rsidRPr="00F0760A" w:rsidRDefault="00185858" w:rsidP="00185858">
      <w:pPr>
        <w:rPr>
          <w:color w:val="000000"/>
          <w:sz w:val="28"/>
          <w:szCs w:val="28"/>
        </w:rPr>
      </w:pPr>
      <w:r w:rsidRPr="00F0760A">
        <w:rPr>
          <w:color w:val="000000"/>
          <w:sz w:val="28"/>
          <w:szCs w:val="28"/>
        </w:rPr>
        <w:t>Executive Principal, Head Building Information Modeling Departmen</w:t>
      </w:r>
      <w:r w:rsidR="00F0760A" w:rsidRPr="00F0760A">
        <w:rPr>
          <w:color w:val="000000"/>
          <w:sz w:val="28"/>
          <w:szCs w:val="28"/>
        </w:rPr>
        <w:t>t &amp; MEP Coordination Supervisor</w:t>
      </w:r>
    </w:p>
    <w:p w:rsidR="001C5451" w:rsidRPr="00B11727" w:rsidRDefault="001C5451" w:rsidP="00185858">
      <w:pPr>
        <w:pStyle w:val="NoSpacing"/>
        <w:tabs>
          <w:tab w:val="left" w:pos="3780"/>
        </w:tabs>
        <w:rPr>
          <w:color w:val="000000" w:themeColor="text1"/>
          <w:sz w:val="28"/>
        </w:rPr>
      </w:pPr>
    </w:p>
    <w:p w:rsidR="00185858" w:rsidRDefault="00185858" w:rsidP="00185858">
      <w:pPr>
        <w:rPr>
          <w:color w:val="000000"/>
          <w:sz w:val="24"/>
          <w:szCs w:val="24"/>
        </w:rPr>
      </w:pPr>
    </w:p>
    <w:p w:rsidR="00F0760A" w:rsidRDefault="00F0760A" w:rsidP="00185858">
      <w:pPr>
        <w:rPr>
          <w:color w:val="000000"/>
          <w:sz w:val="24"/>
          <w:szCs w:val="24"/>
        </w:rPr>
      </w:pPr>
    </w:p>
    <w:p w:rsidR="00185858" w:rsidRDefault="00185858" w:rsidP="00185858">
      <w:pPr>
        <w:rPr>
          <w:color w:val="000000" w:themeColor="text1"/>
          <w:sz w:val="24"/>
          <w:szCs w:val="24"/>
        </w:rPr>
      </w:pPr>
      <w:r w:rsidRPr="00F0760A">
        <w:rPr>
          <w:b/>
          <w:color w:val="000000"/>
          <w:sz w:val="24"/>
          <w:szCs w:val="24"/>
        </w:rPr>
        <w:t xml:space="preserve">Ralph </w:t>
      </w:r>
      <w:r w:rsidRPr="00F0760A">
        <w:rPr>
          <w:b/>
          <w:color w:val="000000" w:themeColor="text1"/>
          <w:sz w:val="24"/>
          <w:szCs w:val="24"/>
        </w:rPr>
        <w:t>Kreider</w:t>
      </w:r>
      <w:r w:rsidRPr="00185858">
        <w:rPr>
          <w:color w:val="000000" w:themeColor="text1"/>
          <w:sz w:val="24"/>
          <w:szCs w:val="24"/>
        </w:rPr>
        <w:t xml:space="preserve"> </w:t>
      </w:r>
      <w:r>
        <w:rPr>
          <w:color w:val="000000" w:themeColor="text1"/>
          <w:sz w:val="24"/>
          <w:szCs w:val="24"/>
        </w:rPr>
        <w:t xml:space="preserve">brings many years of comprehensive construction expertise to every project.  He has extensive experience in constructing major projects from inception to completion.  This allows him to provide an integrated perspective on each phase, </w:t>
      </w:r>
    </w:p>
    <w:p w:rsidR="00185858" w:rsidRDefault="00185858" w:rsidP="00185858">
      <w:pPr>
        <w:rPr>
          <w:color w:val="000000" w:themeColor="text1"/>
          <w:sz w:val="24"/>
          <w:szCs w:val="24"/>
        </w:rPr>
      </w:pPr>
      <w:proofErr w:type="gramStart"/>
      <w:r>
        <w:rPr>
          <w:color w:val="000000" w:themeColor="text1"/>
          <w:sz w:val="24"/>
          <w:szCs w:val="24"/>
        </w:rPr>
        <w:t>from</w:t>
      </w:r>
      <w:proofErr w:type="gramEnd"/>
      <w:r>
        <w:rPr>
          <w:color w:val="000000" w:themeColor="text1"/>
          <w:sz w:val="24"/>
          <w:szCs w:val="24"/>
        </w:rPr>
        <w:t xml:space="preserve"> bidding to construction operations, and most significantly, on conflict resolution through the </w:t>
      </w:r>
    </w:p>
    <w:p w:rsidR="00185858" w:rsidRDefault="00185858" w:rsidP="00185858">
      <w:pPr>
        <w:rPr>
          <w:color w:val="000000" w:themeColor="text1"/>
          <w:sz w:val="24"/>
          <w:szCs w:val="24"/>
        </w:rPr>
      </w:pPr>
      <w:proofErr w:type="gramStart"/>
      <w:r>
        <w:rPr>
          <w:color w:val="000000" w:themeColor="text1"/>
          <w:sz w:val="24"/>
          <w:szCs w:val="24"/>
        </w:rPr>
        <w:t>use</w:t>
      </w:r>
      <w:proofErr w:type="gramEnd"/>
      <w:r>
        <w:rPr>
          <w:color w:val="000000" w:themeColor="text1"/>
          <w:sz w:val="24"/>
          <w:szCs w:val="24"/>
        </w:rPr>
        <w:t xml:space="preserve"> of Building Information Modeling (BIM).</w:t>
      </w:r>
    </w:p>
    <w:p w:rsidR="00185858" w:rsidRDefault="00185858" w:rsidP="00185858">
      <w:pPr>
        <w:rPr>
          <w:color w:val="000000" w:themeColor="text1"/>
          <w:sz w:val="24"/>
          <w:szCs w:val="24"/>
        </w:rPr>
      </w:pPr>
    </w:p>
    <w:p w:rsidR="00185858" w:rsidRDefault="00185858" w:rsidP="00185858">
      <w:pPr>
        <w:rPr>
          <w:color w:val="000000" w:themeColor="text1"/>
          <w:sz w:val="24"/>
          <w:szCs w:val="24"/>
        </w:rPr>
      </w:pPr>
      <w:r>
        <w:rPr>
          <w:color w:val="000000" w:themeColor="text1"/>
          <w:sz w:val="24"/>
          <w:szCs w:val="24"/>
        </w:rPr>
        <w:t xml:space="preserve">Mr. Kreider is a registered professional engineer.  </w:t>
      </w:r>
    </w:p>
    <w:p w:rsidR="00185858" w:rsidRDefault="00185858" w:rsidP="00185858">
      <w:pPr>
        <w:rPr>
          <w:color w:val="000000" w:themeColor="text1"/>
          <w:sz w:val="24"/>
          <w:szCs w:val="24"/>
        </w:rPr>
      </w:pPr>
      <w:r>
        <w:rPr>
          <w:color w:val="000000" w:themeColor="text1"/>
          <w:sz w:val="24"/>
          <w:szCs w:val="24"/>
        </w:rPr>
        <w:t xml:space="preserve">After receiving his B.A.E and M.A.E in Architectural Engineering from The Pennsylvania State University, he went on to add his </w:t>
      </w:r>
      <w:proofErr w:type="spellStart"/>
      <w:r>
        <w:rPr>
          <w:color w:val="000000" w:themeColor="text1"/>
          <w:sz w:val="24"/>
          <w:szCs w:val="24"/>
        </w:rPr>
        <w:t>P.h.D</w:t>
      </w:r>
      <w:proofErr w:type="spellEnd"/>
      <w:r>
        <w:rPr>
          <w:color w:val="000000" w:themeColor="text1"/>
          <w:sz w:val="24"/>
          <w:szCs w:val="24"/>
        </w:rPr>
        <w:t xml:space="preserve"> in construction management with a focus in BIM.  In his early career, he handled the oversight of mechanical construction work.</w:t>
      </w:r>
    </w:p>
    <w:p w:rsidR="00185858" w:rsidRDefault="00185858" w:rsidP="00185858">
      <w:pPr>
        <w:rPr>
          <w:color w:val="000000" w:themeColor="text1"/>
          <w:sz w:val="24"/>
          <w:szCs w:val="24"/>
        </w:rPr>
      </w:pPr>
    </w:p>
    <w:p w:rsidR="00185858" w:rsidRDefault="00185858" w:rsidP="00185858">
      <w:pPr>
        <w:rPr>
          <w:color w:val="000000" w:themeColor="text1"/>
          <w:sz w:val="24"/>
          <w:szCs w:val="24"/>
        </w:rPr>
      </w:pPr>
      <w:r>
        <w:rPr>
          <w:color w:val="000000" w:themeColor="text1"/>
          <w:sz w:val="24"/>
          <w:szCs w:val="24"/>
        </w:rPr>
        <w:t xml:space="preserve">As he was promoted to senior project manager, assistant vice president, and finally, executive </w:t>
      </w:r>
    </w:p>
    <w:p w:rsidR="00185858" w:rsidRDefault="00185858" w:rsidP="00185858">
      <w:pPr>
        <w:rPr>
          <w:color w:val="000000" w:themeColor="text1"/>
          <w:sz w:val="24"/>
          <w:szCs w:val="24"/>
        </w:rPr>
      </w:pPr>
      <w:proofErr w:type="gramStart"/>
      <w:r>
        <w:rPr>
          <w:color w:val="000000" w:themeColor="text1"/>
          <w:sz w:val="24"/>
          <w:szCs w:val="24"/>
        </w:rPr>
        <w:t>principal</w:t>
      </w:r>
      <w:proofErr w:type="gramEnd"/>
      <w:r>
        <w:rPr>
          <w:color w:val="000000" w:themeColor="text1"/>
          <w:sz w:val="24"/>
          <w:szCs w:val="24"/>
        </w:rPr>
        <w:t xml:space="preserve">, he acquired special expertise in the areas </w:t>
      </w:r>
    </w:p>
    <w:p w:rsidR="00185858" w:rsidRDefault="00185858" w:rsidP="00185858">
      <w:pPr>
        <w:rPr>
          <w:color w:val="000000" w:themeColor="text1"/>
          <w:sz w:val="24"/>
          <w:szCs w:val="24"/>
        </w:rPr>
      </w:pPr>
      <w:proofErr w:type="gramStart"/>
      <w:r>
        <w:rPr>
          <w:color w:val="000000" w:themeColor="text1"/>
          <w:sz w:val="24"/>
          <w:szCs w:val="24"/>
        </w:rPr>
        <w:t>of</w:t>
      </w:r>
      <w:proofErr w:type="gramEnd"/>
      <w:r>
        <w:rPr>
          <w:color w:val="000000" w:themeColor="text1"/>
          <w:sz w:val="24"/>
          <w:szCs w:val="24"/>
        </w:rPr>
        <w:t xml:space="preserve"> management skills, delay analysis, and MEP coordination.</w:t>
      </w:r>
    </w:p>
    <w:p w:rsidR="00F0760A" w:rsidRDefault="00F0760A" w:rsidP="00185858">
      <w:pPr>
        <w:rPr>
          <w:color w:val="000000" w:themeColor="text1"/>
          <w:sz w:val="24"/>
          <w:szCs w:val="24"/>
        </w:rPr>
      </w:pPr>
    </w:p>
    <w:p w:rsidR="00F0760A" w:rsidRDefault="00F0760A" w:rsidP="00F0760A">
      <w:r>
        <w:rPr>
          <w:color w:val="000000" w:themeColor="text1"/>
          <w:sz w:val="24"/>
          <w:szCs w:val="24"/>
        </w:rPr>
        <w:t xml:space="preserve">Utilizing the combination of management skills, building construction experience and BIM expertise Mr. Kreider has been successful throughout his career at MACH5 in bringing to closure all issues on his construction projects.  </w:t>
      </w:r>
    </w:p>
    <w:p w:rsidR="00F0760A" w:rsidRPr="00185858" w:rsidRDefault="00F0760A" w:rsidP="00185858">
      <w:pPr>
        <w:rPr>
          <w:color w:val="000000" w:themeColor="text1"/>
          <w:sz w:val="24"/>
          <w:szCs w:val="24"/>
        </w:rPr>
      </w:pPr>
    </w:p>
    <w:p w:rsidR="001C5451" w:rsidRPr="00185858" w:rsidRDefault="001C5451" w:rsidP="00185858">
      <w:pPr>
        <w:rPr>
          <w:color w:val="000000" w:themeColor="text1"/>
          <w:sz w:val="24"/>
          <w:szCs w:val="24"/>
        </w:rPr>
      </w:pPr>
      <w:r w:rsidRPr="00185858">
        <w:rPr>
          <w:color w:val="000000" w:themeColor="text1"/>
          <w:sz w:val="24"/>
          <w:szCs w:val="24"/>
        </w:rPr>
        <w:br w:type="page"/>
      </w:r>
    </w:p>
    <w:p w:rsidR="001C5451" w:rsidRDefault="001C5451" w:rsidP="001C5451">
      <w:pPr>
        <w:tabs>
          <w:tab w:val="left" w:pos="3780"/>
        </w:tabs>
        <w:ind w:right="450"/>
        <w:rPr>
          <w:sz w:val="24"/>
          <w:szCs w:val="24"/>
        </w:rPr>
      </w:pPr>
    </w:p>
    <w:p w:rsidR="00185858" w:rsidRDefault="00185858" w:rsidP="001C5451">
      <w:pPr>
        <w:tabs>
          <w:tab w:val="left" w:pos="3780"/>
        </w:tabs>
        <w:ind w:right="450"/>
        <w:rPr>
          <w:sz w:val="24"/>
          <w:szCs w:val="24"/>
        </w:rPr>
      </w:pPr>
    </w:p>
    <w:p w:rsidR="001C5451" w:rsidRDefault="001F300C" w:rsidP="001C5451">
      <w:pPr>
        <w:tabs>
          <w:tab w:val="left" w:pos="3780"/>
        </w:tabs>
        <w:ind w:right="450"/>
        <w:rPr>
          <w:sz w:val="24"/>
          <w:szCs w:val="24"/>
        </w:rPr>
      </w:pPr>
      <w:r>
        <w:rPr>
          <w:noProof/>
        </w:rPr>
        <w:drawing>
          <wp:inline distT="0" distB="0" distL="0" distR="0">
            <wp:extent cx="2286000" cy="3019425"/>
            <wp:effectExtent l="19050" t="0" r="0" b="0"/>
            <wp:docPr id="9" name="Picture 2" descr="Y:\AE 472 - MACH 5\Pictures New\us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Y:\AE 472 - MACH 5\Pictures New\use2.JPG"/>
                    <pic:cNvPicPr>
                      <a:picLocks noChangeAspect="1" noChangeArrowheads="1"/>
                    </pic:cNvPicPr>
                  </pic:nvPicPr>
                  <pic:blipFill>
                    <a:blip r:embed="rId22" cstate="print"/>
                    <a:srcRect l="21146" t="3641" r="28228" b="7563"/>
                    <a:stretch>
                      <a:fillRect/>
                    </a:stretch>
                  </pic:blipFill>
                  <pic:spPr bwMode="auto">
                    <a:xfrm flipH="1">
                      <a:off x="0" y="0"/>
                      <a:ext cx="2286000" cy="3019425"/>
                    </a:xfrm>
                    <a:prstGeom prst="rect">
                      <a:avLst/>
                    </a:prstGeom>
                    <a:noFill/>
                    <a:ln w="9525">
                      <a:noFill/>
                      <a:miter lim="800000"/>
                      <a:headEnd/>
                      <a:tailEnd/>
                    </a:ln>
                  </pic:spPr>
                </pic:pic>
              </a:graphicData>
            </a:graphic>
          </wp:inline>
        </w:drawing>
      </w:r>
    </w:p>
    <w:p w:rsidR="00AC419E" w:rsidRDefault="00AC419E" w:rsidP="001C5451">
      <w:pPr>
        <w:tabs>
          <w:tab w:val="left" w:pos="3780"/>
        </w:tabs>
        <w:ind w:right="450"/>
        <w:rPr>
          <w:sz w:val="24"/>
          <w:szCs w:val="24"/>
          <w:u w:val="single"/>
        </w:rPr>
      </w:pPr>
    </w:p>
    <w:p w:rsidR="001F300C" w:rsidRPr="005661EA" w:rsidRDefault="001F300C" w:rsidP="001F300C">
      <w:pPr>
        <w:tabs>
          <w:tab w:val="left" w:pos="3780"/>
        </w:tabs>
        <w:ind w:right="450"/>
        <w:rPr>
          <w:sz w:val="28"/>
          <w:szCs w:val="28"/>
        </w:rPr>
      </w:pPr>
      <w:r w:rsidRPr="005661EA">
        <w:rPr>
          <w:sz w:val="28"/>
          <w:szCs w:val="28"/>
        </w:rPr>
        <w:t>CONSTRUCTION</w:t>
      </w:r>
    </w:p>
    <w:p w:rsidR="001F300C" w:rsidRPr="005661EA" w:rsidRDefault="001F300C" w:rsidP="001F300C">
      <w:pPr>
        <w:tabs>
          <w:tab w:val="left" w:pos="3780"/>
        </w:tabs>
        <w:ind w:right="450"/>
        <w:rPr>
          <w:sz w:val="28"/>
          <w:szCs w:val="28"/>
        </w:rPr>
      </w:pPr>
      <w:r w:rsidRPr="005661EA">
        <w:rPr>
          <w:sz w:val="28"/>
          <w:szCs w:val="28"/>
        </w:rPr>
        <w:t>EXPERIENCE</w:t>
      </w:r>
    </w:p>
    <w:p w:rsidR="001F300C" w:rsidRPr="005661EA" w:rsidRDefault="001F300C" w:rsidP="001F300C">
      <w:pPr>
        <w:tabs>
          <w:tab w:val="left" w:pos="3780"/>
        </w:tabs>
        <w:ind w:right="450"/>
        <w:rPr>
          <w:sz w:val="28"/>
          <w:szCs w:val="28"/>
        </w:rPr>
      </w:pPr>
    </w:p>
    <w:p w:rsidR="001F300C" w:rsidRPr="005661EA" w:rsidRDefault="001F300C" w:rsidP="001F300C">
      <w:pPr>
        <w:pStyle w:val="NoSpacing"/>
        <w:tabs>
          <w:tab w:val="left" w:pos="3780"/>
        </w:tabs>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Pennsylvania State University</w:t>
      </w:r>
    </w:p>
    <w:p w:rsidR="001F300C" w:rsidRPr="005661EA" w:rsidRDefault="001F300C" w:rsidP="001F300C">
      <w:pPr>
        <w:pStyle w:val="NoSpacing"/>
        <w:tabs>
          <w:tab w:val="left" w:pos="3780"/>
        </w:tabs>
        <w:ind w:right="-180"/>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College of Engineering Sign</w:t>
      </w:r>
      <w:r>
        <w:rPr>
          <w:rFonts w:ascii="Times New Roman" w:eastAsia="Times New Roman" w:hAnsi="Times New Roman" w:cs="Times New Roman"/>
          <w:b/>
          <w:color w:val="000000"/>
          <w:sz w:val="20"/>
          <w:szCs w:val="20"/>
        </w:rPr>
        <w:t xml:space="preserve">ature </w:t>
      </w:r>
      <w:r w:rsidRPr="005661EA">
        <w:rPr>
          <w:rFonts w:ascii="Times New Roman" w:eastAsia="Times New Roman" w:hAnsi="Times New Roman" w:cs="Times New Roman"/>
          <w:b/>
          <w:color w:val="000000"/>
          <w:sz w:val="20"/>
          <w:szCs w:val="20"/>
        </w:rPr>
        <w:t>Building</w:t>
      </w:r>
    </w:p>
    <w:p w:rsidR="001F300C" w:rsidRDefault="001F300C" w:rsidP="001F300C">
      <w:pPr>
        <w:pStyle w:val="NoSpacing"/>
        <w:tabs>
          <w:tab w:val="left" w:pos="3780"/>
        </w:tabs>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University Park, PA</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Project Manager</w:t>
      </w:r>
    </w:p>
    <w:p w:rsidR="001F300C" w:rsidRDefault="001F300C" w:rsidP="001F300C">
      <w:pPr>
        <w:pStyle w:val="NoSpacing"/>
        <w:tabs>
          <w:tab w:val="left" w:pos="3780"/>
        </w:tabs>
        <w:rPr>
          <w:rFonts w:ascii="Times New Roman" w:eastAsia="Times New Roman" w:hAnsi="Times New Roman" w:cs="Times New Roman"/>
          <w:color w:val="000000"/>
          <w:sz w:val="20"/>
          <w:szCs w:val="20"/>
        </w:rPr>
      </w:pPr>
    </w:p>
    <w:p w:rsidR="001F300C" w:rsidRPr="005661EA" w:rsidRDefault="001F300C" w:rsidP="001F300C">
      <w:pPr>
        <w:pStyle w:val="NoSpacing"/>
        <w:tabs>
          <w:tab w:val="left" w:pos="3780"/>
        </w:tabs>
        <w:ind w:left="90" w:hanging="90"/>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Children’s Hospital of Pennsylvania</w:t>
      </w:r>
    </w:p>
    <w:p w:rsidR="001F300C" w:rsidRDefault="001F300C" w:rsidP="001F300C">
      <w:pPr>
        <w:pStyle w:val="NoSpacing"/>
        <w:tabs>
          <w:tab w:val="left" w:pos="3780"/>
        </w:tabs>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3535 Market Street, 11</w:t>
      </w:r>
      <w:r w:rsidRPr="005661EA">
        <w:rPr>
          <w:rFonts w:ascii="Times New Roman" w:eastAsia="Times New Roman" w:hAnsi="Times New Roman" w:cs="Times New Roman"/>
          <w:b/>
          <w:color w:val="000000"/>
          <w:sz w:val="20"/>
          <w:szCs w:val="20"/>
          <w:vertAlign w:val="superscript"/>
        </w:rPr>
        <w:t>th</w:t>
      </w:r>
      <w:r w:rsidRPr="005661EA">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color w:val="000000"/>
          <w:sz w:val="20"/>
          <w:szCs w:val="20"/>
        </w:rPr>
        <w:t xml:space="preserve">Floor </w:t>
      </w:r>
      <w:r w:rsidRPr="005661EA">
        <w:rPr>
          <w:rFonts w:ascii="Times New Roman" w:eastAsia="Times New Roman" w:hAnsi="Times New Roman" w:cs="Times New Roman"/>
          <w:b/>
          <w:color w:val="000000"/>
          <w:sz w:val="20"/>
          <w:szCs w:val="20"/>
        </w:rPr>
        <w:t>Renovation</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Philadelphia, Pennsylvania</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Project Manager</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p>
    <w:p w:rsidR="001F300C" w:rsidRPr="00857B01" w:rsidRDefault="001F300C" w:rsidP="001F300C">
      <w:pPr>
        <w:pStyle w:val="NoSpacing"/>
        <w:tabs>
          <w:tab w:val="left" w:pos="3780"/>
        </w:tabs>
        <w:rPr>
          <w:rFonts w:ascii="Times New Roman" w:eastAsia="Times New Roman" w:hAnsi="Times New Roman" w:cs="Times New Roman"/>
          <w:b/>
          <w:color w:val="000000"/>
          <w:sz w:val="20"/>
          <w:szCs w:val="20"/>
        </w:rPr>
      </w:pPr>
      <w:r w:rsidRPr="00857B01">
        <w:rPr>
          <w:rFonts w:ascii="Times New Roman" w:eastAsia="Times New Roman" w:hAnsi="Times New Roman" w:cs="Times New Roman"/>
          <w:b/>
          <w:color w:val="000000"/>
          <w:sz w:val="20"/>
          <w:szCs w:val="20"/>
        </w:rPr>
        <w:t xml:space="preserve">University of Pennsylvania </w:t>
      </w:r>
      <w:proofErr w:type="spellStart"/>
      <w:r w:rsidRPr="00857B01">
        <w:rPr>
          <w:rFonts w:ascii="Times New Roman" w:eastAsia="Times New Roman" w:hAnsi="Times New Roman" w:cs="Times New Roman"/>
          <w:b/>
          <w:color w:val="000000"/>
          <w:sz w:val="20"/>
          <w:szCs w:val="20"/>
        </w:rPr>
        <w:t>Weightman</w:t>
      </w:r>
      <w:proofErr w:type="spellEnd"/>
      <w:r w:rsidRPr="00857B01">
        <w:rPr>
          <w:rFonts w:ascii="Times New Roman" w:eastAsia="Times New Roman" w:hAnsi="Times New Roman" w:cs="Times New Roman"/>
          <w:b/>
          <w:color w:val="000000"/>
          <w:sz w:val="20"/>
          <w:szCs w:val="20"/>
        </w:rPr>
        <w:t xml:space="preserve"> Hall at Franklin Field Sports Medicine Facility</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Philadelphia, Pennsylvania</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Project Manager</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p>
    <w:p w:rsidR="001F300C" w:rsidRDefault="001F300C" w:rsidP="001F300C">
      <w:pPr>
        <w:pStyle w:val="NoSpacing"/>
        <w:tabs>
          <w:tab w:val="left" w:pos="3780"/>
        </w:tabs>
        <w:ind w:left="90" w:hanging="9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Lafayette College</w:t>
      </w:r>
    </w:p>
    <w:p w:rsidR="001F300C" w:rsidRDefault="001F300C" w:rsidP="001F300C">
      <w:pPr>
        <w:pStyle w:val="NoSpacing"/>
        <w:tabs>
          <w:tab w:val="left" w:pos="3780"/>
        </w:tabs>
        <w:ind w:left="90" w:hanging="90"/>
        <w:rPr>
          <w:rFonts w:ascii="Times New Roman" w:eastAsia="Times New Roman" w:hAnsi="Times New Roman" w:cs="Times New Roman"/>
          <w:b/>
          <w:color w:val="000000"/>
          <w:sz w:val="20"/>
          <w:szCs w:val="20"/>
        </w:rPr>
      </w:pPr>
      <w:r w:rsidRPr="00857B01">
        <w:rPr>
          <w:rFonts w:ascii="Times New Roman" w:eastAsia="Times New Roman" w:hAnsi="Times New Roman" w:cs="Times New Roman"/>
          <w:b/>
          <w:color w:val="000000"/>
          <w:sz w:val="20"/>
          <w:szCs w:val="20"/>
        </w:rPr>
        <w:t>Allan P. Kirby Sports center</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Easton, Pennsylvania</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Project Manager</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p>
    <w:p w:rsidR="001F300C" w:rsidRDefault="001F300C" w:rsidP="001F300C">
      <w:pPr>
        <w:pStyle w:val="NoSpacing"/>
        <w:tabs>
          <w:tab w:val="left" w:pos="3780"/>
        </w:tabs>
        <w:ind w:left="90" w:hanging="90"/>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Smithsonian Renovation</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Washington, DC</w:t>
      </w:r>
    </w:p>
    <w:p w:rsidR="00185858" w:rsidRPr="00185858" w:rsidRDefault="001F300C" w:rsidP="00185858">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Scheduling Consultant</w:t>
      </w:r>
    </w:p>
    <w:p w:rsidR="00185858" w:rsidRDefault="00185858" w:rsidP="001C5451">
      <w:pPr>
        <w:pStyle w:val="NoSpacing"/>
        <w:tabs>
          <w:tab w:val="left" w:pos="3780"/>
        </w:tabs>
        <w:rPr>
          <w:color w:val="000000" w:themeColor="text1"/>
          <w:sz w:val="28"/>
          <w:szCs w:val="28"/>
        </w:rPr>
      </w:pPr>
    </w:p>
    <w:p w:rsidR="00185858" w:rsidRDefault="001C5451" w:rsidP="00185858">
      <w:pPr>
        <w:pStyle w:val="NoSpacing"/>
        <w:tabs>
          <w:tab w:val="left" w:pos="3780"/>
        </w:tabs>
        <w:rPr>
          <w:color w:val="000000" w:themeColor="text1"/>
          <w:sz w:val="28"/>
          <w:szCs w:val="28"/>
        </w:rPr>
      </w:pPr>
      <w:r>
        <w:rPr>
          <w:color w:val="000000" w:themeColor="text1"/>
          <w:sz w:val="28"/>
          <w:szCs w:val="28"/>
        </w:rPr>
        <w:br w:type="column"/>
      </w:r>
    </w:p>
    <w:p w:rsidR="00185858" w:rsidRPr="00F03067" w:rsidRDefault="00185858" w:rsidP="00185858">
      <w:pPr>
        <w:pStyle w:val="NoSpacing"/>
        <w:tabs>
          <w:tab w:val="left" w:pos="3780"/>
        </w:tabs>
        <w:rPr>
          <w:rFonts w:ascii="Cambria" w:eastAsia="Times New Roman" w:hAnsi="Cambria" w:cs="Times New Roman"/>
          <w:b/>
          <w:color w:val="000000"/>
          <w:sz w:val="60"/>
          <w:szCs w:val="60"/>
        </w:rPr>
      </w:pPr>
      <w:r w:rsidRPr="00F03067">
        <w:rPr>
          <w:rFonts w:ascii="Cambria" w:eastAsia="Times New Roman" w:hAnsi="Cambria" w:cs="Times New Roman"/>
          <w:b/>
          <w:color w:val="000000"/>
          <w:sz w:val="60"/>
          <w:szCs w:val="60"/>
        </w:rPr>
        <w:t>Charles Miller, P.E.</w:t>
      </w:r>
    </w:p>
    <w:p w:rsidR="00185858" w:rsidRPr="00617F35" w:rsidRDefault="00185858" w:rsidP="00185858">
      <w:pPr>
        <w:rPr>
          <w:color w:val="000000"/>
          <w:sz w:val="28"/>
          <w:szCs w:val="28"/>
        </w:rPr>
      </w:pPr>
      <w:r w:rsidRPr="00617F35">
        <w:rPr>
          <w:color w:val="000000"/>
          <w:sz w:val="28"/>
          <w:szCs w:val="28"/>
        </w:rPr>
        <w:t>Executive Vice-President</w:t>
      </w:r>
      <w:r>
        <w:rPr>
          <w:color w:val="000000"/>
          <w:sz w:val="28"/>
          <w:szCs w:val="28"/>
        </w:rPr>
        <w:t xml:space="preserve">, </w:t>
      </w:r>
      <w:r w:rsidRPr="00617F35">
        <w:rPr>
          <w:color w:val="000000"/>
          <w:sz w:val="28"/>
          <w:szCs w:val="28"/>
        </w:rPr>
        <w:t>Assistant BIM Modeler</w:t>
      </w:r>
      <w:r>
        <w:rPr>
          <w:color w:val="000000"/>
          <w:sz w:val="28"/>
          <w:szCs w:val="28"/>
        </w:rPr>
        <w:t xml:space="preserve"> &amp; </w:t>
      </w:r>
      <w:r w:rsidRPr="00617F35">
        <w:rPr>
          <w:color w:val="000000"/>
          <w:sz w:val="28"/>
          <w:szCs w:val="28"/>
        </w:rPr>
        <w:t>Senior Scheduling Manager</w:t>
      </w:r>
    </w:p>
    <w:p w:rsidR="00185858" w:rsidRPr="001C5451" w:rsidRDefault="00185858" w:rsidP="00185858">
      <w:pPr>
        <w:rPr>
          <w:color w:val="000000"/>
          <w:sz w:val="24"/>
          <w:szCs w:val="24"/>
        </w:rPr>
      </w:pPr>
    </w:p>
    <w:p w:rsidR="001C5451" w:rsidRPr="001C5451" w:rsidRDefault="001C5451" w:rsidP="00185858">
      <w:pPr>
        <w:pStyle w:val="NoSpacing"/>
        <w:tabs>
          <w:tab w:val="left" w:pos="3780"/>
        </w:tabs>
        <w:rPr>
          <w:color w:val="000000"/>
          <w:sz w:val="24"/>
          <w:szCs w:val="24"/>
        </w:rPr>
      </w:pPr>
    </w:p>
    <w:p w:rsidR="001C5451" w:rsidRDefault="001C5451" w:rsidP="001C5451">
      <w:pPr>
        <w:rPr>
          <w:color w:val="000000" w:themeColor="text1"/>
          <w:sz w:val="24"/>
          <w:szCs w:val="24"/>
        </w:rPr>
      </w:pPr>
    </w:p>
    <w:p w:rsidR="00185858" w:rsidRDefault="00185858" w:rsidP="00185858">
      <w:pPr>
        <w:ind w:right="360"/>
        <w:rPr>
          <w:sz w:val="24"/>
          <w:szCs w:val="24"/>
        </w:rPr>
      </w:pPr>
      <w:r w:rsidRPr="00014A5B">
        <w:rPr>
          <w:sz w:val="24"/>
          <w:szCs w:val="24"/>
        </w:rPr>
        <w:t>Charles Miller has an inside knowledge of construction from the perspective of both the U.S. government and private industry.  Serving as Project Manager on several multimillion dollar projects he has expert knowledge of each project phase which gives him an informed viewpoint on all construction operation.   Mr. Miller has used several modeling software giving him experience with both conceptual and final design modeling.</w:t>
      </w:r>
    </w:p>
    <w:p w:rsidR="00F0760A" w:rsidRDefault="00F0760A" w:rsidP="00185858">
      <w:pPr>
        <w:ind w:right="360"/>
        <w:rPr>
          <w:sz w:val="24"/>
          <w:szCs w:val="24"/>
        </w:rPr>
      </w:pPr>
    </w:p>
    <w:p w:rsidR="00F0760A" w:rsidRDefault="00F0760A" w:rsidP="00F0760A">
      <w:pPr>
        <w:rPr>
          <w:color w:val="000000"/>
          <w:sz w:val="24"/>
          <w:szCs w:val="24"/>
        </w:rPr>
      </w:pPr>
      <w:r>
        <w:rPr>
          <w:color w:val="000000"/>
          <w:sz w:val="24"/>
          <w:szCs w:val="24"/>
        </w:rPr>
        <w:t xml:space="preserve">After receiving his Bachelors and Masters in Architectural Engineering from The Pennsylvania State University, Mr. Miller began his career in the MACH5 scheduling department.  After working for several years, he became a registered professional engineer.  Once he learned the basics of scheduling, he moved up the ranks of project management until he attained the position of executive vice president.  </w:t>
      </w:r>
    </w:p>
    <w:p w:rsidR="00F0760A" w:rsidRDefault="00F0760A" w:rsidP="00F0760A">
      <w:pPr>
        <w:rPr>
          <w:color w:val="000000"/>
          <w:sz w:val="24"/>
          <w:szCs w:val="24"/>
        </w:rPr>
      </w:pPr>
    </w:p>
    <w:p w:rsidR="00F0760A" w:rsidRDefault="00F0760A" w:rsidP="00F0760A">
      <w:pPr>
        <w:rPr>
          <w:color w:val="000000"/>
          <w:sz w:val="24"/>
          <w:szCs w:val="24"/>
        </w:rPr>
      </w:pPr>
      <w:r>
        <w:rPr>
          <w:color w:val="000000"/>
          <w:sz w:val="24"/>
          <w:szCs w:val="24"/>
        </w:rPr>
        <w:t>Mr. Miller is always ahead of his time; he began using critical path method (CPM) scheduling long before it was accepted in the industry, and was instrumental in making it a standard for MACH5 projects.  Today, Mr. Miller is a pioneer in short interval production scheduling (SIPS), adding to MACH5’s competitive advantage when scheduling and bidding a project.</w:t>
      </w:r>
    </w:p>
    <w:p w:rsidR="00D90877" w:rsidRDefault="00D90877">
      <w:pPr>
        <w:rPr>
          <w:color w:val="000000"/>
          <w:sz w:val="24"/>
          <w:szCs w:val="24"/>
        </w:rPr>
      </w:pPr>
      <w:r>
        <w:rPr>
          <w:color w:val="000000"/>
          <w:sz w:val="24"/>
          <w:szCs w:val="24"/>
        </w:rPr>
        <w:br w:type="page"/>
      </w:r>
    </w:p>
    <w:p w:rsidR="00D90877" w:rsidRDefault="00D90877" w:rsidP="00D90877">
      <w:pPr>
        <w:tabs>
          <w:tab w:val="left" w:pos="3780"/>
        </w:tabs>
        <w:ind w:right="450"/>
        <w:rPr>
          <w:sz w:val="24"/>
          <w:szCs w:val="24"/>
        </w:rPr>
      </w:pPr>
    </w:p>
    <w:p w:rsidR="00D90877" w:rsidRDefault="00D90877" w:rsidP="00D90877">
      <w:pPr>
        <w:tabs>
          <w:tab w:val="left" w:pos="3780"/>
        </w:tabs>
        <w:ind w:right="450"/>
        <w:rPr>
          <w:sz w:val="24"/>
          <w:szCs w:val="24"/>
        </w:rPr>
      </w:pPr>
    </w:p>
    <w:p w:rsidR="001C5451" w:rsidRPr="00D90877" w:rsidRDefault="00D90877" w:rsidP="00D90877">
      <w:pPr>
        <w:ind w:right="360"/>
        <w:rPr>
          <w:sz w:val="24"/>
          <w:szCs w:val="24"/>
        </w:rPr>
      </w:pPr>
      <w:r>
        <w:rPr>
          <w:noProof/>
          <w:sz w:val="22"/>
          <w:szCs w:val="24"/>
        </w:rPr>
        <w:drawing>
          <wp:inline distT="0" distB="0" distL="0" distR="0">
            <wp:extent cx="2286000" cy="3162300"/>
            <wp:effectExtent l="19050" t="0" r="0" b="0"/>
            <wp:docPr id="2" name="Picture 0" descr="n12603087_31100013_24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12603087_31100013_2493.jpg"/>
                    <pic:cNvPicPr/>
                  </pic:nvPicPr>
                  <pic:blipFill>
                    <a:blip r:embed="rId23"/>
                    <a:stretch>
                      <a:fillRect/>
                    </a:stretch>
                  </pic:blipFill>
                  <pic:spPr>
                    <a:xfrm>
                      <a:off x="0" y="0"/>
                      <a:ext cx="2286000" cy="3162300"/>
                    </a:xfrm>
                    <a:prstGeom prst="rect">
                      <a:avLst/>
                    </a:prstGeom>
                  </pic:spPr>
                </pic:pic>
              </a:graphicData>
            </a:graphic>
          </wp:inline>
        </w:drawing>
      </w:r>
    </w:p>
    <w:p w:rsidR="00D90877" w:rsidRDefault="00D90877" w:rsidP="001F300C">
      <w:pPr>
        <w:tabs>
          <w:tab w:val="left" w:pos="3780"/>
        </w:tabs>
        <w:ind w:right="450"/>
        <w:rPr>
          <w:sz w:val="28"/>
          <w:szCs w:val="28"/>
        </w:rPr>
      </w:pPr>
    </w:p>
    <w:p w:rsidR="001F300C" w:rsidRPr="005661EA" w:rsidRDefault="001F300C" w:rsidP="001F300C">
      <w:pPr>
        <w:tabs>
          <w:tab w:val="left" w:pos="3780"/>
        </w:tabs>
        <w:ind w:right="450"/>
        <w:rPr>
          <w:sz w:val="28"/>
          <w:szCs w:val="28"/>
        </w:rPr>
      </w:pPr>
      <w:r w:rsidRPr="005661EA">
        <w:rPr>
          <w:sz w:val="28"/>
          <w:szCs w:val="28"/>
        </w:rPr>
        <w:t>CONSTRUCTION</w:t>
      </w:r>
    </w:p>
    <w:p w:rsidR="001F300C" w:rsidRPr="005661EA" w:rsidRDefault="001F300C" w:rsidP="001F300C">
      <w:pPr>
        <w:tabs>
          <w:tab w:val="left" w:pos="3780"/>
        </w:tabs>
        <w:ind w:right="450"/>
        <w:rPr>
          <w:sz w:val="28"/>
          <w:szCs w:val="28"/>
        </w:rPr>
      </w:pPr>
      <w:r w:rsidRPr="005661EA">
        <w:rPr>
          <w:sz w:val="28"/>
          <w:szCs w:val="28"/>
        </w:rPr>
        <w:t>EXPERIENCE</w:t>
      </w:r>
    </w:p>
    <w:p w:rsidR="001F300C" w:rsidRPr="005661EA" w:rsidRDefault="001F300C" w:rsidP="001F300C">
      <w:pPr>
        <w:tabs>
          <w:tab w:val="left" w:pos="3780"/>
        </w:tabs>
        <w:ind w:right="450"/>
        <w:rPr>
          <w:sz w:val="28"/>
          <w:szCs w:val="28"/>
        </w:rPr>
      </w:pPr>
    </w:p>
    <w:p w:rsidR="001F300C" w:rsidRPr="005661EA" w:rsidRDefault="001F300C" w:rsidP="001F300C">
      <w:pPr>
        <w:pStyle w:val="NoSpacing"/>
        <w:tabs>
          <w:tab w:val="left" w:pos="3780"/>
        </w:tabs>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Pennsylvania State University</w:t>
      </w:r>
    </w:p>
    <w:p w:rsidR="001F300C" w:rsidRPr="005661EA" w:rsidRDefault="001F300C" w:rsidP="001F300C">
      <w:pPr>
        <w:pStyle w:val="NoSpacing"/>
        <w:tabs>
          <w:tab w:val="left" w:pos="3780"/>
        </w:tabs>
        <w:ind w:right="-180"/>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College of Engineering Sign</w:t>
      </w:r>
      <w:r>
        <w:rPr>
          <w:rFonts w:ascii="Times New Roman" w:eastAsia="Times New Roman" w:hAnsi="Times New Roman" w:cs="Times New Roman"/>
          <w:b/>
          <w:color w:val="000000"/>
          <w:sz w:val="20"/>
          <w:szCs w:val="20"/>
        </w:rPr>
        <w:t xml:space="preserve">ature </w:t>
      </w:r>
      <w:r w:rsidRPr="005661EA">
        <w:rPr>
          <w:rFonts w:ascii="Times New Roman" w:eastAsia="Times New Roman" w:hAnsi="Times New Roman" w:cs="Times New Roman"/>
          <w:b/>
          <w:color w:val="000000"/>
          <w:sz w:val="20"/>
          <w:szCs w:val="20"/>
        </w:rPr>
        <w:t>Building</w:t>
      </w:r>
    </w:p>
    <w:p w:rsidR="001F300C" w:rsidRDefault="001F300C" w:rsidP="001F300C">
      <w:pPr>
        <w:pStyle w:val="NoSpacing"/>
        <w:tabs>
          <w:tab w:val="left" w:pos="3780"/>
        </w:tabs>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University Park, PA</w:t>
      </w:r>
    </w:p>
    <w:p w:rsidR="001F300C" w:rsidRDefault="001F300C" w:rsidP="001F300C">
      <w:pPr>
        <w:pStyle w:val="NoSpacing"/>
        <w:tabs>
          <w:tab w:val="left" w:pos="3780"/>
        </w:tabs>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Assistant Project Manager, Safety Coordinator</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p>
    <w:p w:rsidR="001F300C" w:rsidRDefault="001F300C" w:rsidP="001F300C">
      <w:pPr>
        <w:pStyle w:val="NoSpacing"/>
        <w:tabs>
          <w:tab w:val="left" w:pos="3780"/>
        </w:tabs>
        <w:ind w:left="90" w:hanging="90"/>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Hershey Medical Center Cancer Institute</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Hershey, PA</w:t>
      </w:r>
    </w:p>
    <w:p w:rsidR="001F300C" w:rsidRDefault="001F300C" w:rsidP="001F300C">
      <w:pPr>
        <w:pStyle w:val="NoSpacing"/>
        <w:tabs>
          <w:tab w:val="left" w:pos="3780"/>
        </w:tabs>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Assistant Project Manager, Safety Coordinator</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p>
    <w:p w:rsidR="001F300C" w:rsidRPr="005661EA" w:rsidRDefault="001F300C" w:rsidP="001F300C">
      <w:pPr>
        <w:pStyle w:val="NoSpacing"/>
        <w:tabs>
          <w:tab w:val="left" w:pos="3780"/>
        </w:tabs>
        <w:ind w:left="90" w:hanging="90"/>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Children’s Hospital of Pennsylvania</w:t>
      </w:r>
    </w:p>
    <w:p w:rsidR="001F300C" w:rsidRDefault="001F300C" w:rsidP="001F300C">
      <w:pPr>
        <w:pStyle w:val="NoSpacing"/>
        <w:tabs>
          <w:tab w:val="left" w:pos="3780"/>
        </w:tabs>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3535 Market Street, 11</w:t>
      </w:r>
      <w:r w:rsidRPr="005661EA">
        <w:rPr>
          <w:rFonts w:ascii="Times New Roman" w:eastAsia="Times New Roman" w:hAnsi="Times New Roman" w:cs="Times New Roman"/>
          <w:b/>
          <w:color w:val="000000"/>
          <w:sz w:val="20"/>
          <w:szCs w:val="20"/>
          <w:vertAlign w:val="superscript"/>
        </w:rPr>
        <w:t>th</w:t>
      </w:r>
      <w:r w:rsidRPr="005661EA">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color w:val="000000"/>
          <w:sz w:val="20"/>
          <w:szCs w:val="20"/>
        </w:rPr>
        <w:t xml:space="preserve">Floor </w:t>
      </w:r>
      <w:r w:rsidRPr="005661EA">
        <w:rPr>
          <w:rFonts w:ascii="Times New Roman" w:eastAsia="Times New Roman" w:hAnsi="Times New Roman" w:cs="Times New Roman"/>
          <w:b/>
          <w:color w:val="000000"/>
          <w:sz w:val="20"/>
          <w:szCs w:val="20"/>
        </w:rPr>
        <w:t>Renovation</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Philadelphia, Pennsylvania</w:t>
      </w:r>
    </w:p>
    <w:p w:rsidR="001F300C" w:rsidRDefault="001F300C" w:rsidP="001F300C">
      <w:pPr>
        <w:pStyle w:val="NoSpacing"/>
        <w:tabs>
          <w:tab w:val="left" w:pos="3780"/>
        </w:tabs>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Assistant Project Manager, Safety Coordinator</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p>
    <w:p w:rsidR="001F300C" w:rsidRPr="00857B01" w:rsidRDefault="001F300C" w:rsidP="001F300C">
      <w:pPr>
        <w:pStyle w:val="NoSpacing"/>
        <w:tabs>
          <w:tab w:val="left" w:pos="3780"/>
        </w:tabs>
        <w:rPr>
          <w:rFonts w:ascii="Times New Roman" w:eastAsia="Times New Roman" w:hAnsi="Times New Roman" w:cs="Times New Roman"/>
          <w:b/>
          <w:color w:val="000000"/>
          <w:sz w:val="20"/>
          <w:szCs w:val="20"/>
        </w:rPr>
      </w:pPr>
      <w:r w:rsidRPr="00857B01">
        <w:rPr>
          <w:rFonts w:ascii="Times New Roman" w:eastAsia="Times New Roman" w:hAnsi="Times New Roman" w:cs="Times New Roman"/>
          <w:b/>
          <w:color w:val="000000"/>
          <w:sz w:val="20"/>
          <w:szCs w:val="20"/>
        </w:rPr>
        <w:t xml:space="preserve">University of Pennsylvania </w:t>
      </w:r>
      <w:proofErr w:type="spellStart"/>
      <w:r w:rsidRPr="00857B01">
        <w:rPr>
          <w:rFonts w:ascii="Times New Roman" w:eastAsia="Times New Roman" w:hAnsi="Times New Roman" w:cs="Times New Roman"/>
          <w:b/>
          <w:color w:val="000000"/>
          <w:sz w:val="20"/>
          <w:szCs w:val="20"/>
        </w:rPr>
        <w:t>Weightman</w:t>
      </w:r>
      <w:proofErr w:type="spellEnd"/>
      <w:r w:rsidRPr="00857B01">
        <w:rPr>
          <w:rFonts w:ascii="Times New Roman" w:eastAsia="Times New Roman" w:hAnsi="Times New Roman" w:cs="Times New Roman"/>
          <w:b/>
          <w:color w:val="000000"/>
          <w:sz w:val="20"/>
          <w:szCs w:val="20"/>
        </w:rPr>
        <w:t xml:space="preserve"> Hall at Franklin Field Sports Medicine Facility</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Philadelphia, Pennsylvania</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Assistant Project Manager, Safety Coordinator</w:t>
      </w:r>
    </w:p>
    <w:p w:rsidR="00D90877" w:rsidRDefault="001C5451" w:rsidP="00D90877">
      <w:pPr>
        <w:pStyle w:val="NoSpacing"/>
        <w:tabs>
          <w:tab w:val="left" w:pos="3780"/>
        </w:tabs>
        <w:rPr>
          <w:color w:val="000000" w:themeColor="text1"/>
          <w:sz w:val="28"/>
          <w:szCs w:val="28"/>
        </w:rPr>
      </w:pPr>
      <w:r w:rsidRPr="001C5451">
        <w:rPr>
          <w:color w:val="000000" w:themeColor="text1"/>
          <w:sz w:val="24"/>
          <w:szCs w:val="28"/>
        </w:rPr>
        <w:br w:type="column"/>
      </w:r>
    </w:p>
    <w:p w:rsidR="00185858" w:rsidRPr="001C5451" w:rsidRDefault="00185858" w:rsidP="00185858">
      <w:pPr>
        <w:pStyle w:val="NoSpacing"/>
        <w:tabs>
          <w:tab w:val="left" w:pos="3780"/>
        </w:tabs>
        <w:rPr>
          <w:rFonts w:ascii="Cambria" w:eastAsia="Times New Roman" w:hAnsi="Cambria" w:cs="Times New Roman"/>
          <w:color w:val="000000"/>
          <w:sz w:val="56"/>
          <w:szCs w:val="72"/>
        </w:rPr>
      </w:pPr>
      <w:r w:rsidRPr="002201AD">
        <w:rPr>
          <w:rFonts w:ascii="Cambria" w:eastAsia="Times New Roman" w:hAnsi="Cambria" w:cs="Times New Roman"/>
          <w:b/>
          <w:color w:val="000000"/>
          <w:sz w:val="60"/>
          <w:szCs w:val="60"/>
        </w:rPr>
        <w:t xml:space="preserve">Maria </w:t>
      </w:r>
      <w:proofErr w:type="spellStart"/>
      <w:r w:rsidRPr="002201AD">
        <w:rPr>
          <w:rFonts w:ascii="Cambria" w:eastAsia="Times New Roman" w:hAnsi="Cambria" w:cs="Times New Roman"/>
          <w:b/>
          <w:color w:val="000000"/>
          <w:sz w:val="60"/>
          <w:szCs w:val="60"/>
        </w:rPr>
        <w:t>Piergallini</w:t>
      </w:r>
      <w:proofErr w:type="spellEnd"/>
    </w:p>
    <w:p w:rsidR="00185858" w:rsidRPr="00617F35" w:rsidRDefault="00185858" w:rsidP="00185858">
      <w:pPr>
        <w:rPr>
          <w:color w:val="000000"/>
          <w:sz w:val="28"/>
          <w:szCs w:val="28"/>
        </w:rPr>
      </w:pPr>
      <w:r w:rsidRPr="00617F35">
        <w:rPr>
          <w:color w:val="000000"/>
          <w:sz w:val="28"/>
          <w:szCs w:val="28"/>
        </w:rPr>
        <w:t>Marketing and Public Relations</w:t>
      </w:r>
    </w:p>
    <w:p w:rsidR="00185858" w:rsidRPr="003D6E6F" w:rsidRDefault="00185858" w:rsidP="00185858">
      <w:pPr>
        <w:rPr>
          <w:color w:val="000000"/>
          <w:sz w:val="36"/>
          <w:szCs w:val="36"/>
        </w:rPr>
      </w:pPr>
      <w:r w:rsidRPr="00617F35">
        <w:rPr>
          <w:color w:val="000000"/>
          <w:sz w:val="28"/>
          <w:szCs w:val="28"/>
        </w:rPr>
        <w:t>Project Safety Coordinator</w:t>
      </w:r>
    </w:p>
    <w:p w:rsidR="001C5451" w:rsidRDefault="001C5451" w:rsidP="00185858">
      <w:pPr>
        <w:pStyle w:val="NoSpacing"/>
        <w:tabs>
          <w:tab w:val="left" w:pos="3780"/>
        </w:tabs>
        <w:rPr>
          <w:color w:val="000000"/>
          <w:sz w:val="28"/>
        </w:rPr>
      </w:pPr>
    </w:p>
    <w:p w:rsidR="001C5451" w:rsidRPr="003D6E6F" w:rsidRDefault="001C5451" w:rsidP="001C5451">
      <w:pPr>
        <w:rPr>
          <w:color w:val="000000"/>
          <w:sz w:val="28"/>
        </w:rPr>
      </w:pPr>
    </w:p>
    <w:p w:rsidR="001C5451" w:rsidRPr="003D6E6F" w:rsidRDefault="001C5451" w:rsidP="001C5451">
      <w:pPr>
        <w:rPr>
          <w:color w:val="000000"/>
          <w:sz w:val="28"/>
        </w:rPr>
      </w:pPr>
    </w:p>
    <w:p w:rsidR="001C5451" w:rsidRPr="007B797A" w:rsidRDefault="001C5451" w:rsidP="001C5451">
      <w:pPr>
        <w:rPr>
          <w:color w:val="000000"/>
          <w:sz w:val="28"/>
          <w:u w:val="single"/>
        </w:rPr>
      </w:pPr>
      <w:r w:rsidRPr="007B797A">
        <w:rPr>
          <w:color w:val="000000"/>
          <w:sz w:val="24"/>
          <w:szCs w:val="24"/>
          <w:u w:val="single"/>
        </w:rPr>
        <w:t>Education:</w:t>
      </w:r>
    </w:p>
    <w:p w:rsidR="001C5451" w:rsidRPr="003D6E6F" w:rsidRDefault="001C5451" w:rsidP="001C5451">
      <w:pPr>
        <w:rPr>
          <w:color w:val="000000"/>
          <w:sz w:val="28"/>
        </w:rPr>
      </w:pPr>
      <w:r w:rsidRPr="003D6E6F">
        <w:rPr>
          <w:color w:val="000000"/>
          <w:sz w:val="28"/>
        </w:rPr>
        <w:t>Professional Engineer</w:t>
      </w:r>
    </w:p>
    <w:p w:rsidR="001C5451" w:rsidRPr="003D6E6F" w:rsidRDefault="001C5451" w:rsidP="001C5451">
      <w:pPr>
        <w:rPr>
          <w:color w:val="000000"/>
          <w:sz w:val="28"/>
        </w:rPr>
      </w:pPr>
      <w:r w:rsidRPr="003D6E6F">
        <w:rPr>
          <w:color w:val="000000"/>
          <w:sz w:val="28"/>
        </w:rPr>
        <w:tab/>
        <w:t>Focused in Arch Eng</w:t>
      </w:r>
    </w:p>
    <w:p w:rsidR="001C5451" w:rsidRPr="003D6E6F" w:rsidRDefault="001C5451" w:rsidP="001C5451">
      <w:pPr>
        <w:rPr>
          <w:color w:val="000000"/>
          <w:sz w:val="28"/>
        </w:rPr>
      </w:pPr>
    </w:p>
    <w:p w:rsidR="001C5451" w:rsidRPr="003D6E6F" w:rsidRDefault="001C5451" w:rsidP="001C5451">
      <w:pPr>
        <w:ind w:left="720" w:hanging="720"/>
        <w:rPr>
          <w:color w:val="000000"/>
          <w:sz w:val="28"/>
        </w:rPr>
      </w:pPr>
      <w:r w:rsidRPr="003D6E6F">
        <w:rPr>
          <w:color w:val="000000"/>
          <w:sz w:val="28"/>
        </w:rPr>
        <w:t xml:space="preserve">Masters of Architectural Eng/BAE </w:t>
      </w:r>
    </w:p>
    <w:p w:rsidR="001C5451" w:rsidRDefault="001C5451" w:rsidP="001C5451">
      <w:pPr>
        <w:rPr>
          <w:color w:val="000000" w:themeColor="text1"/>
          <w:sz w:val="24"/>
          <w:szCs w:val="24"/>
        </w:rPr>
      </w:pPr>
      <w:r w:rsidRPr="003D6E6F">
        <w:rPr>
          <w:color w:val="000000"/>
          <w:sz w:val="28"/>
        </w:rPr>
        <w:t>The Penn State University</w:t>
      </w:r>
    </w:p>
    <w:p w:rsidR="001C5451" w:rsidRDefault="001C5451" w:rsidP="001C5451">
      <w:pPr>
        <w:rPr>
          <w:color w:val="000000" w:themeColor="text1"/>
          <w:sz w:val="24"/>
          <w:szCs w:val="24"/>
        </w:rPr>
      </w:pPr>
    </w:p>
    <w:p w:rsidR="001C5451" w:rsidRPr="007B797A" w:rsidRDefault="001C5451" w:rsidP="001C5451">
      <w:pPr>
        <w:rPr>
          <w:color w:val="000000"/>
          <w:sz w:val="24"/>
          <w:szCs w:val="24"/>
          <w:highlight w:val="yellow"/>
          <w:u w:val="single"/>
        </w:rPr>
      </w:pPr>
      <w:r w:rsidRPr="007B797A">
        <w:rPr>
          <w:color w:val="000000"/>
          <w:sz w:val="24"/>
          <w:szCs w:val="24"/>
          <w:highlight w:val="yellow"/>
          <w:u w:val="single"/>
        </w:rPr>
        <w:t>Qualifications:</w:t>
      </w:r>
    </w:p>
    <w:p w:rsidR="001C5451" w:rsidRPr="007B797A" w:rsidRDefault="001C5451" w:rsidP="001C5451">
      <w:pPr>
        <w:numPr>
          <w:ilvl w:val="0"/>
          <w:numId w:val="4"/>
        </w:numPr>
        <w:rPr>
          <w:color w:val="000000"/>
          <w:sz w:val="28"/>
          <w:szCs w:val="28"/>
          <w:highlight w:val="yellow"/>
        </w:rPr>
      </w:pPr>
      <w:r w:rsidRPr="007B797A">
        <w:rPr>
          <w:color w:val="000000"/>
          <w:sz w:val="28"/>
          <w:szCs w:val="28"/>
          <w:highlight w:val="yellow"/>
        </w:rPr>
        <w:t>Projects Executive on the award winning College of Engineering Signature Building on Penn State University Campus</w:t>
      </w:r>
    </w:p>
    <w:p w:rsidR="001C5451" w:rsidRPr="007B797A" w:rsidRDefault="001C5451" w:rsidP="001C5451">
      <w:pPr>
        <w:numPr>
          <w:ilvl w:val="0"/>
          <w:numId w:val="4"/>
        </w:numPr>
        <w:rPr>
          <w:color w:val="000000"/>
          <w:sz w:val="28"/>
          <w:szCs w:val="28"/>
          <w:highlight w:val="yellow"/>
        </w:rPr>
      </w:pPr>
      <w:r w:rsidRPr="007B797A">
        <w:rPr>
          <w:color w:val="000000"/>
          <w:sz w:val="28"/>
          <w:szCs w:val="28"/>
          <w:highlight w:val="yellow"/>
        </w:rPr>
        <w:t>Schedule Consultant for Supreme Court Renovation, Smithsonian Renovation,  Dickinson School of Law, Long and Foster Headquarters, and Langley Air Force Base</w:t>
      </w:r>
    </w:p>
    <w:p w:rsidR="001C5451" w:rsidRPr="007B797A" w:rsidRDefault="001C5451" w:rsidP="001C5451">
      <w:pPr>
        <w:numPr>
          <w:ilvl w:val="0"/>
          <w:numId w:val="4"/>
        </w:numPr>
        <w:rPr>
          <w:color w:val="000000"/>
          <w:sz w:val="28"/>
          <w:szCs w:val="28"/>
          <w:highlight w:val="yellow"/>
        </w:rPr>
      </w:pPr>
      <w:r w:rsidRPr="007B797A">
        <w:rPr>
          <w:color w:val="000000"/>
          <w:sz w:val="28"/>
          <w:szCs w:val="28"/>
          <w:highlight w:val="yellow"/>
        </w:rPr>
        <w:t>Material Engineer for Calvary Baptist’s new sanctuary</w:t>
      </w:r>
    </w:p>
    <w:p w:rsidR="001C5451" w:rsidRPr="007B797A" w:rsidRDefault="001C5451" w:rsidP="001C5451">
      <w:pPr>
        <w:numPr>
          <w:ilvl w:val="0"/>
          <w:numId w:val="4"/>
        </w:numPr>
        <w:rPr>
          <w:color w:val="000000"/>
          <w:sz w:val="28"/>
          <w:szCs w:val="28"/>
          <w:highlight w:val="yellow"/>
        </w:rPr>
      </w:pPr>
      <w:r w:rsidRPr="007B797A">
        <w:rPr>
          <w:color w:val="000000"/>
          <w:sz w:val="28"/>
          <w:szCs w:val="28"/>
          <w:highlight w:val="yellow"/>
        </w:rPr>
        <w:t>Project Executive PSU Learning Factory Addition</w:t>
      </w:r>
    </w:p>
    <w:p w:rsidR="001C5451" w:rsidRPr="007B797A" w:rsidRDefault="001C5451" w:rsidP="001C5451">
      <w:pPr>
        <w:numPr>
          <w:ilvl w:val="0"/>
          <w:numId w:val="4"/>
        </w:numPr>
        <w:rPr>
          <w:color w:val="000000"/>
          <w:sz w:val="28"/>
          <w:szCs w:val="28"/>
          <w:highlight w:val="yellow"/>
        </w:rPr>
      </w:pPr>
      <w:r w:rsidRPr="007B797A">
        <w:rPr>
          <w:color w:val="000000"/>
          <w:sz w:val="28"/>
          <w:szCs w:val="28"/>
          <w:highlight w:val="yellow"/>
        </w:rPr>
        <w:t>3D- Modeler for Vibrant Meadows Elderly Apartment Complex</w:t>
      </w:r>
    </w:p>
    <w:p w:rsidR="001C5451" w:rsidRPr="007B797A" w:rsidRDefault="001C5451" w:rsidP="001C5451">
      <w:pPr>
        <w:numPr>
          <w:ilvl w:val="0"/>
          <w:numId w:val="4"/>
        </w:numPr>
        <w:rPr>
          <w:color w:val="000000"/>
          <w:sz w:val="28"/>
          <w:szCs w:val="28"/>
          <w:highlight w:val="yellow"/>
        </w:rPr>
      </w:pPr>
      <w:r w:rsidRPr="007B797A">
        <w:rPr>
          <w:color w:val="000000"/>
          <w:sz w:val="28"/>
          <w:szCs w:val="28"/>
          <w:highlight w:val="yellow"/>
        </w:rPr>
        <w:t xml:space="preserve">3D-Modeler for Morning Star initial design </w:t>
      </w:r>
    </w:p>
    <w:p w:rsidR="001C5451" w:rsidRDefault="001C5451" w:rsidP="001C5451">
      <w:pPr>
        <w:rPr>
          <w:color w:val="000000"/>
          <w:sz w:val="28"/>
        </w:rPr>
      </w:pPr>
      <w:r>
        <w:rPr>
          <w:color w:val="000000"/>
          <w:sz w:val="28"/>
        </w:rPr>
        <w:br w:type="page"/>
      </w:r>
    </w:p>
    <w:p w:rsidR="00D90877" w:rsidRDefault="00D90877" w:rsidP="00D90877">
      <w:pPr>
        <w:tabs>
          <w:tab w:val="left" w:pos="3780"/>
        </w:tabs>
        <w:ind w:right="450"/>
        <w:rPr>
          <w:sz w:val="24"/>
          <w:szCs w:val="24"/>
        </w:rPr>
      </w:pPr>
    </w:p>
    <w:p w:rsidR="00D90877" w:rsidRDefault="00D90877" w:rsidP="00D90877">
      <w:pPr>
        <w:tabs>
          <w:tab w:val="left" w:pos="3780"/>
        </w:tabs>
        <w:ind w:right="450"/>
        <w:rPr>
          <w:sz w:val="24"/>
          <w:szCs w:val="24"/>
        </w:rPr>
      </w:pPr>
    </w:p>
    <w:p w:rsidR="001F300C" w:rsidRDefault="001F300C" w:rsidP="001F300C">
      <w:pPr>
        <w:tabs>
          <w:tab w:val="left" w:pos="3780"/>
        </w:tabs>
        <w:ind w:right="450"/>
        <w:rPr>
          <w:sz w:val="28"/>
          <w:szCs w:val="28"/>
        </w:rPr>
      </w:pPr>
      <w:r>
        <w:rPr>
          <w:noProof/>
        </w:rPr>
        <w:drawing>
          <wp:inline distT="0" distB="0" distL="0" distR="0">
            <wp:extent cx="2286000" cy="2830711"/>
            <wp:effectExtent l="19050" t="0" r="0" b="0"/>
            <wp:docPr id="8" name="Picture 3" descr="n9301254_45149901_25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9301254_45149901_2596.jpg"/>
                    <pic:cNvPicPr>
                      <a:picLocks noChangeAspect="1" noChangeArrowheads="1"/>
                    </pic:cNvPicPr>
                  </pic:nvPicPr>
                  <pic:blipFill>
                    <a:blip r:embed="rId24"/>
                    <a:srcRect l="18903" r="20608"/>
                    <a:stretch>
                      <a:fillRect/>
                    </a:stretch>
                  </pic:blipFill>
                  <pic:spPr bwMode="auto">
                    <a:xfrm>
                      <a:off x="0" y="0"/>
                      <a:ext cx="2286000" cy="2830711"/>
                    </a:xfrm>
                    <a:prstGeom prst="rect">
                      <a:avLst/>
                    </a:prstGeom>
                    <a:noFill/>
                    <a:ln w="9525">
                      <a:noFill/>
                      <a:miter lim="800000"/>
                      <a:headEnd/>
                      <a:tailEnd/>
                    </a:ln>
                  </pic:spPr>
                </pic:pic>
              </a:graphicData>
            </a:graphic>
          </wp:inline>
        </w:drawing>
      </w:r>
    </w:p>
    <w:p w:rsidR="001F300C" w:rsidRDefault="001F300C" w:rsidP="001F300C">
      <w:pPr>
        <w:tabs>
          <w:tab w:val="left" w:pos="3780"/>
        </w:tabs>
        <w:ind w:right="450"/>
        <w:rPr>
          <w:sz w:val="28"/>
          <w:szCs w:val="28"/>
        </w:rPr>
      </w:pPr>
    </w:p>
    <w:p w:rsidR="001F300C" w:rsidRDefault="001F300C" w:rsidP="001F300C">
      <w:pPr>
        <w:tabs>
          <w:tab w:val="left" w:pos="3780"/>
        </w:tabs>
        <w:ind w:right="450"/>
        <w:rPr>
          <w:sz w:val="28"/>
          <w:szCs w:val="28"/>
        </w:rPr>
      </w:pPr>
    </w:p>
    <w:p w:rsidR="001F300C" w:rsidRPr="005661EA" w:rsidRDefault="001F300C" w:rsidP="001F300C">
      <w:pPr>
        <w:tabs>
          <w:tab w:val="left" w:pos="3780"/>
        </w:tabs>
        <w:ind w:right="450"/>
        <w:rPr>
          <w:sz w:val="28"/>
          <w:szCs w:val="28"/>
        </w:rPr>
      </w:pPr>
      <w:r w:rsidRPr="005661EA">
        <w:rPr>
          <w:sz w:val="28"/>
          <w:szCs w:val="28"/>
        </w:rPr>
        <w:t>CONSTRUCTION</w:t>
      </w:r>
    </w:p>
    <w:p w:rsidR="001F300C" w:rsidRPr="005661EA" w:rsidRDefault="001F300C" w:rsidP="001F300C">
      <w:pPr>
        <w:tabs>
          <w:tab w:val="left" w:pos="3780"/>
        </w:tabs>
        <w:ind w:right="450"/>
        <w:rPr>
          <w:sz w:val="28"/>
          <w:szCs w:val="28"/>
        </w:rPr>
      </w:pPr>
      <w:r w:rsidRPr="005661EA">
        <w:rPr>
          <w:sz w:val="28"/>
          <w:szCs w:val="28"/>
        </w:rPr>
        <w:t>EXPERIENCE</w:t>
      </w:r>
    </w:p>
    <w:p w:rsidR="001F300C" w:rsidRPr="005661EA" w:rsidRDefault="001F300C" w:rsidP="001F300C">
      <w:pPr>
        <w:tabs>
          <w:tab w:val="left" w:pos="3780"/>
        </w:tabs>
        <w:ind w:right="450"/>
        <w:rPr>
          <w:sz w:val="28"/>
          <w:szCs w:val="28"/>
        </w:rPr>
      </w:pPr>
    </w:p>
    <w:p w:rsidR="001F300C" w:rsidRPr="005661EA" w:rsidRDefault="001F300C" w:rsidP="001F300C">
      <w:pPr>
        <w:pStyle w:val="NoSpacing"/>
        <w:tabs>
          <w:tab w:val="left" w:pos="3780"/>
        </w:tabs>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Pennsylvania State University</w:t>
      </w:r>
    </w:p>
    <w:p w:rsidR="001F300C" w:rsidRPr="005661EA" w:rsidRDefault="001F300C" w:rsidP="001F300C">
      <w:pPr>
        <w:pStyle w:val="NoSpacing"/>
        <w:tabs>
          <w:tab w:val="left" w:pos="3780"/>
        </w:tabs>
        <w:ind w:right="-180"/>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College of Engineering Sign</w:t>
      </w:r>
      <w:r>
        <w:rPr>
          <w:rFonts w:ascii="Times New Roman" w:eastAsia="Times New Roman" w:hAnsi="Times New Roman" w:cs="Times New Roman"/>
          <w:b/>
          <w:color w:val="000000"/>
          <w:sz w:val="20"/>
          <w:szCs w:val="20"/>
        </w:rPr>
        <w:t xml:space="preserve">ature </w:t>
      </w:r>
      <w:r w:rsidRPr="005661EA">
        <w:rPr>
          <w:rFonts w:ascii="Times New Roman" w:eastAsia="Times New Roman" w:hAnsi="Times New Roman" w:cs="Times New Roman"/>
          <w:b/>
          <w:color w:val="000000"/>
          <w:sz w:val="20"/>
          <w:szCs w:val="20"/>
        </w:rPr>
        <w:t>Building</w:t>
      </w:r>
    </w:p>
    <w:p w:rsidR="001F300C" w:rsidRDefault="001F300C" w:rsidP="001F300C">
      <w:pPr>
        <w:pStyle w:val="NoSpacing"/>
        <w:tabs>
          <w:tab w:val="left" w:pos="3780"/>
        </w:tabs>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University Park, PA</w:t>
      </w:r>
    </w:p>
    <w:p w:rsidR="001F300C" w:rsidRDefault="001F300C" w:rsidP="001F300C">
      <w:pPr>
        <w:pStyle w:val="NoSpacing"/>
        <w:tabs>
          <w:tab w:val="left" w:pos="3780"/>
        </w:tabs>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 xml:space="preserve">Superintendent, Estimator </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p>
    <w:p w:rsidR="001F300C" w:rsidRDefault="001F300C" w:rsidP="001F300C">
      <w:pPr>
        <w:pStyle w:val="NoSpacing"/>
        <w:tabs>
          <w:tab w:val="left" w:pos="3780"/>
        </w:tabs>
        <w:ind w:left="90" w:hanging="90"/>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Hershey Medical Center Cancer Institute</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Hershey, PA</w:t>
      </w:r>
    </w:p>
    <w:p w:rsidR="001F300C" w:rsidRDefault="001F300C" w:rsidP="001F300C">
      <w:pPr>
        <w:pStyle w:val="NoSpacing"/>
        <w:tabs>
          <w:tab w:val="left" w:pos="3780"/>
        </w:tabs>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Superintendent, Estimator</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p>
    <w:p w:rsidR="001F300C" w:rsidRPr="005661EA" w:rsidRDefault="001F300C" w:rsidP="001F300C">
      <w:pPr>
        <w:pStyle w:val="NoSpacing"/>
        <w:tabs>
          <w:tab w:val="left" w:pos="3780"/>
        </w:tabs>
        <w:ind w:left="90" w:hanging="90"/>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Children’s Hospital of Pennsylvania</w:t>
      </w:r>
    </w:p>
    <w:p w:rsidR="001F300C" w:rsidRDefault="001F300C" w:rsidP="001F300C">
      <w:pPr>
        <w:pStyle w:val="NoSpacing"/>
        <w:tabs>
          <w:tab w:val="left" w:pos="3780"/>
        </w:tabs>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3535 Market Street, 11</w:t>
      </w:r>
      <w:r w:rsidRPr="005661EA">
        <w:rPr>
          <w:rFonts w:ascii="Times New Roman" w:eastAsia="Times New Roman" w:hAnsi="Times New Roman" w:cs="Times New Roman"/>
          <w:b/>
          <w:color w:val="000000"/>
          <w:sz w:val="20"/>
          <w:szCs w:val="20"/>
          <w:vertAlign w:val="superscript"/>
        </w:rPr>
        <w:t>th</w:t>
      </w:r>
      <w:r w:rsidRPr="005661EA">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color w:val="000000"/>
          <w:sz w:val="20"/>
          <w:szCs w:val="20"/>
        </w:rPr>
        <w:t xml:space="preserve">Floor </w:t>
      </w:r>
      <w:r w:rsidRPr="005661EA">
        <w:rPr>
          <w:rFonts w:ascii="Times New Roman" w:eastAsia="Times New Roman" w:hAnsi="Times New Roman" w:cs="Times New Roman"/>
          <w:b/>
          <w:color w:val="000000"/>
          <w:sz w:val="20"/>
          <w:szCs w:val="20"/>
        </w:rPr>
        <w:t>Renovation</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Philadelphia, Pennsylvania</w:t>
      </w:r>
    </w:p>
    <w:p w:rsidR="001F300C" w:rsidRDefault="001F300C" w:rsidP="001F300C">
      <w:pPr>
        <w:pStyle w:val="NoSpacing"/>
        <w:tabs>
          <w:tab w:val="left" w:pos="3780"/>
        </w:tabs>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Superintendent, Estimator</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p>
    <w:p w:rsidR="001F300C" w:rsidRPr="00857B01" w:rsidRDefault="001F300C" w:rsidP="001F300C">
      <w:pPr>
        <w:pStyle w:val="NoSpacing"/>
        <w:tabs>
          <w:tab w:val="left" w:pos="3780"/>
        </w:tabs>
        <w:rPr>
          <w:rFonts w:ascii="Times New Roman" w:eastAsia="Times New Roman" w:hAnsi="Times New Roman" w:cs="Times New Roman"/>
          <w:b/>
          <w:color w:val="000000"/>
          <w:sz w:val="20"/>
          <w:szCs w:val="20"/>
        </w:rPr>
      </w:pPr>
      <w:r w:rsidRPr="00857B01">
        <w:rPr>
          <w:rFonts w:ascii="Times New Roman" w:eastAsia="Times New Roman" w:hAnsi="Times New Roman" w:cs="Times New Roman"/>
          <w:b/>
          <w:color w:val="000000"/>
          <w:sz w:val="20"/>
          <w:szCs w:val="20"/>
        </w:rPr>
        <w:t xml:space="preserve">University of Pennsylvania </w:t>
      </w:r>
      <w:proofErr w:type="spellStart"/>
      <w:r w:rsidRPr="00857B01">
        <w:rPr>
          <w:rFonts w:ascii="Times New Roman" w:eastAsia="Times New Roman" w:hAnsi="Times New Roman" w:cs="Times New Roman"/>
          <w:b/>
          <w:color w:val="000000"/>
          <w:sz w:val="20"/>
          <w:szCs w:val="20"/>
        </w:rPr>
        <w:t>Weightman</w:t>
      </w:r>
      <w:proofErr w:type="spellEnd"/>
      <w:r w:rsidRPr="00857B01">
        <w:rPr>
          <w:rFonts w:ascii="Times New Roman" w:eastAsia="Times New Roman" w:hAnsi="Times New Roman" w:cs="Times New Roman"/>
          <w:b/>
          <w:color w:val="000000"/>
          <w:sz w:val="20"/>
          <w:szCs w:val="20"/>
        </w:rPr>
        <w:t xml:space="preserve"> Hall at Franklin Field Sports Medicine Facility</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Philadelphia, Pennsylvania</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Superintendent, Estimator</w:t>
      </w:r>
    </w:p>
    <w:p w:rsidR="00D90877" w:rsidRDefault="001F300C" w:rsidP="00D90877">
      <w:pPr>
        <w:pStyle w:val="NoSpacing"/>
        <w:tabs>
          <w:tab w:val="left" w:pos="3780"/>
        </w:tabs>
        <w:rPr>
          <w:color w:val="000000" w:themeColor="text1"/>
          <w:sz w:val="28"/>
          <w:szCs w:val="28"/>
        </w:rPr>
      </w:pPr>
      <w:r>
        <w:rPr>
          <w:color w:val="000000" w:themeColor="text1"/>
          <w:sz w:val="28"/>
          <w:szCs w:val="28"/>
        </w:rPr>
        <w:br w:type="column"/>
      </w:r>
    </w:p>
    <w:p w:rsidR="00185858" w:rsidRPr="002201AD" w:rsidRDefault="00185858" w:rsidP="00185858">
      <w:pPr>
        <w:pStyle w:val="NoSpacing"/>
        <w:tabs>
          <w:tab w:val="left" w:pos="3780"/>
        </w:tabs>
        <w:rPr>
          <w:rFonts w:ascii="Cambria" w:eastAsia="Times New Roman" w:hAnsi="Cambria" w:cs="Times New Roman"/>
          <w:b/>
          <w:color w:val="000000"/>
          <w:sz w:val="60"/>
          <w:szCs w:val="60"/>
        </w:rPr>
      </w:pPr>
      <w:r w:rsidRPr="002201AD">
        <w:rPr>
          <w:rFonts w:ascii="Cambria" w:eastAsia="Times New Roman" w:hAnsi="Cambria" w:cs="Times New Roman"/>
          <w:b/>
          <w:color w:val="000000"/>
          <w:sz w:val="60"/>
          <w:szCs w:val="60"/>
        </w:rPr>
        <w:t xml:space="preserve">Carmen </w:t>
      </w:r>
      <w:proofErr w:type="spellStart"/>
      <w:r w:rsidRPr="002201AD">
        <w:rPr>
          <w:rFonts w:ascii="Cambria" w:eastAsia="Times New Roman" w:hAnsi="Cambria" w:cs="Times New Roman"/>
          <w:b/>
          <w:color w:val="000000"/>
          <w:sz w:val="60"/>
          <w:szCs w:val="60"/>
        </w:rPr>
        <w:t>Brutico</w:t>
      </w:r>
      <w:proofErr w:type="spellEnd"/>
    </w:p>
    <w:p w:rsidR="00185858" w:rsidRPr="002201AD" w:rsidRDefault="00185858" w:rsidP="00185858">
      <w:pPr>
        <w:rPr>
          <w:color w:val="000000"/>
          <w:sz w:val="28"/>
          <w:szCs w:val="28"/>
        </w:rPr>
      </w:pPr>
      <w:r w:rsidRPr="002201AD">
        <w:rPr>
          <w:color w:val="000000"/>
          <w:sz w:val="28"/>
          <w:szCs w:val="28"/>
        </w:rPr>
        <w:t>Superintendent</w:t>
      </w:r>
      <w:r>
        <w:rPr>
          <w:color w:val="000000"/>
          <w:sz w:val="28"/>
          <w:szCs w:val="28"/>
        </w:rPr>
        <w:t xml:space="preserve">, </w:t>
      </w:r>
      <w:r w:rsidRPr="002201AD">
        <w:rPr>
          <w:color w:val="000000"/>
          <w:sz w:val="28"/>
          <w:szCs w:val="28"/>
        </w:rPr>
        <w:t>General Conditions Estimator</w:t>
      </w:r>
      <w:r>
        <w:rPr>
          <w:color w:val="000000"/>
          <w:sz w:val="28"/>
          <w:szCs w:val="28"/>
        </w:rPr>
        <w:t xml:space="preserve"> &amp; </w:t>
      </w:r>
      <w:r w:rsidRPr="002201AD">
        <w:rPr>
          <w:color w:val="000000"/>
          <w:sz w:val="28"/>
          <w:szCs w:val="28"/>
        </w:rPr>
        <w:t>Interior Sequence Coordinator</w:t>
      </w:r>
    </w:p>
    <w:p w:rsidR="001C5451" w:rsidRPr="003D6E6F" w:rsidRDefault="001C5451" w:rsidP="00185858">
      <w:pPr>
        <w:pStyle w:val="NoSpacing"/>
        <w:tabs>
          <w:tab w:val="left" w:pos="3780"/>
        </w:tabs>
        <w:rPr>
          <w:color w:val="000000"/>
          <w:sz w:val="36"/>
          <w:szCs w:val="36"/>
        </w:rPr>
      </w:pPr>
    </w:p>
    <w:p w:rsidR="001C5451" w:rsidRPr="001C5451" w:rsidRDefault="001C5451" w:rsidP="001C5451">
      <w:pPr>
        <w:rPr>
          <w:color w:val="000000"/>
          <w:sz w:val="24"/>
          <w:szCs w:val="24"/>
        </w:rPr>
      </w:pPr>
    </w:p>
    <w:p w:rsidR="001C5451" w:rsidRPr="003D6E6F" w:rsidRDefault="001C5451" w:rsidP="001C5451">
      <w:pPr>
        <w:rPr>
          <w:color w:val="000000"/>
          <w:sz w:val="28"/>
        </w:rPr>
      </w:pPr>
    </w:p>
    <w:p w:rsidR="001C5451" w:rsidRPr="007B797A" w:rsidRDefault="001C5451" w:rsidP="001C5451">
      <w:pPr>
        <w:rPr>
          <w:color w:val="000000"/>
          <w:sz w:val="28"/>
          <w:u w:val="single"/>
        </w:rPr>
      </w:pPr>
      <w:r w:rsidRPr="007B797A">
        <w:rPr>
          <w:color w:val="000000"/>
          <w:sz w:val="24"/>
          <w:szCs w:val="24"/>
          <w:u w:val="single"/>
        </w:rPr>
        <w:t>Education:</w:t>
      </w:r>
    </w:p>
    <w:p w:rsidR="001C5451" w:rsidRPr="003D6E6F" w:rsidRDefault="001C5451" w:rsidP="001C5451">
      <w:pPr>
        <w:rPr>
          <w:color w:val="000000"/>
          <w:sz w:val="28"/>
        </w:rPr>
      </w:pPr>
      <w:r w:rsidRPr="003D6E6F">
        <w:rPr>
          <w:color w:val="000000"/>
          <w:sz w:val="28"/>
        </w:rPr>
        <w:t>Professional Engineer</w:t>
      </w:r>
    </w:p>
    <w:p w:rsidR="001C5451" w:rsidRPr="003D6E6F" w:rsidRDefault="001C5451" w:rsidP="001C5451">
      <w:pPr>
        <w:rPr>
          <w:color w:val="000000"/>
          <w:sz w:val="28"/>
        </w:rPr>
      </w:pPr>
      <w:r w:rsidRPr="003D6E6F">
        <w:rPr>
          <w:color w:val="000000"/>
          <w:sz w:val="28"/>
        </w:rPr>
        <w:t xml:space="preserve">Focused in </w:t>
      </w:r>
      <w:r w:rsidR="006E631B" w:rsidRPr="003D6E6F">
        <w:rPr>
          <w:color w:val="000000"/>
          <w:sz w:val="28"/>
        </w:rPr>
        <w:t>Arch</w:t>
      </w:r>
      <w:r w:rsidR="006E631B">
        <w:rPr>
          <w:color w:val="000000"/>
          <w:sz w:val="28"/>
        </w:rPr>
        <w:t>itectural</w:t>
      </w:r>
      <w:r w:rsidRPr="003D6E6F">
        <w:rPr>
          <w:color w:val="000000"/>
          <w:sz w:val="28"/>
        </w:rPr>
        <w:t xml:space="preserve"> Eng</w:t>
      </w:r>
      <w:r w:rsidR="006E631B">
        <w:rPr>
          <w:color w:val="000000"/>
          <w:sz w:val="28"/>
        </w:rPr>
        <w:t>ineering</w:t>
      </w:r>
    </w:p>
    <w:p w:rsidR="001C5451" w:rsidRPr="003D6E6F" w:rsidRDefault="001C5451" w:rsidP="001C5451">
      <w:pPr>
        <w:rPr>
          <w:color w:val="000000"/>
          <w:sz w:val="28"/>
        </w:rPr>
      </w:pPr>
    </w:p>
    <w:p w:rsidR="001C5451" w:rsidRPr="003D6E6F" w:rsidRDefault="001C5451" w:rsidP="001C5451">
      <w:pPr>
        <w:ind w:left="720" w:hanging="720"/>
        <w:rPr>
          <w:color w:val="000000"/>
          <w:sz w:val="28"/>
        </w:rPr>
      </w:pPr>
      <w:r w:rsidRPr="003D6E6F">
        <w:rPr>
          <w:color w:val="000000"/>
          <w:sz w:val="28"/>
        </w:rPr>
        <w:t xml:space="preserve">Masters of Architectural Eng/BAE </w:t>
      </w:r>
    </w:p>
    <w:p w:rsidR="001C5451" w:rsidRDefault="001C5451" w:rsidP="001C5451">
      <w:pPr>
        <w:rPr>
          <w:color w:val="000000" w:themeColor="text1"/>
          <w:sz w:val="24"/>
          <w:szCs w:val="24"/>
        </w:rPr>
      </w:pPr>
      <w:r w:rsidRPr="003D6E6F">
        <w:rPr>
          <w:color w:val="000000"/>
          <w:sz w:val="28"/>
        </w:rPr>
        <w:t>The Penn State University</w:t>
      </w:r>
    </w:p>
    <w:p w:rsidR="001C5451" w:rsidRDefault="001C5451" w:rsidP="001C5451">
      <w:pPr>
        <w:rPr>
          <w:color w:val="000000" w:themeColor="text1"/>
          <w:sz w:val="24"/>
          <w:szCs w:val="24"/>
        </w:rPr>
      </w:pPr>
    </w:p>
    <w:p w:rsidR="00185858" w:rsidRPr="00185858" w:rsidRDefault="00185858" w:rsidP="00185858">
      <w:pPr>
        <w:pStyle w:val="ListParagraph"/>
        <w:ind w:right="360"/>
        <w:rPr>
          <w:sz w:val="28"/>
          <w:szCs w:val="28"/>
        </w:rPr>
      </w:pPr>
      <w:r w:rsidRPr="00185858">
        <w:rPr>
          <w:sz w:val="28"/>
          <w:szCs w:val="28"/>
        </w:rPr>
        <w:t xml:space="preserve">Carmen </w:t>
      </w:r>
      <w:proofErr w:type="spellStart"/>
      <w:r w:rsidRPr="00185858">
        <w:rPr>
          <w:sz w:val="28"/>
          <w:szCs w:val="28"/>
        </w:rPr>
        <w:t>Brutico</w:t>
      </w:r>
      <w:proofErr w:type="spellEnd"/>
      <w:r w:rsidRPr="00185858">
        <w:rPr>
          <w:sz w:val="28"/>
          <w:szCs w:val="28"/>
        </w:rPr>
        <w:t xml:space="preserve"> brings over five years of field experience to his projects which allows him visualize constructability problems and improve the overall construction process. His field background gives him key knowledge to manage the workforce at all levels while integrating innovative productivity solutions to give both the crews and the client satisfaction. Mr. </w:t>
      </w:r>
      <w:proofErr w:type="spellStart"/>
      <w:r w:rsidRPr="00185858">
        <w:rPr>
          <w:sz w:val="28"/>
          <w:szCs w:val="28"/>
        </w:rPr>
        <w:t>Brutico</w:t>
      </w:r>
      <w:proofErr w:type="spellEnd"/>
      <w:r w:rsidRPr="00185858">
        <w:rPr>
          <w:sz w:val="28"/>
          <w:szCs w:val="28"/>
        </w:rPr>
        <w:t xml:space="preserve"> is a high-energy team member who continually advances the group dynamics, inspiring employees to the highest possible performance. With comprehensive knowledge of the construction industry, he helps organize the company for </w:t>
      </w:r>
    </w:p>
    <w:p w:rsidR="001C5451" w:rsidRPr="007B797A" w:rsidRDefault="001C5451" w:rsidP="00216D3D">
      <w:pPr>
        <w:pStyle w:val="ListBullet"/>
        <w:numPr>
          <w:ilvl w:val="0"/>
          <w:numId w:val="4"/>
        </w:numPr>
        <w:rPr>
          <w:color w:val="000000"/>
          <w:sz w:val="28"/>
        </w:rPr>
      </w:pPr>
      <w:r w:rsidRPr="007B797A">
        <w:rPr>
          <w:color w:val="000000"/>
          <w:sz w:val="28"/>
        </w:rPr>
        <w:br w:type="page"/>
      </w:r>
    </w:p>
    <w:p w:rsidR="00D90877" w:rsidRDefault="00D90877" w:rsidP="00930F48">
      <w:pPr>
        <w:pStyle w:val="ListParagraph"/>
        <w:tabs>
          <w:tab w:val="left" w:pos="3780"/>
        </w:tabs>
        <w:ind w:right="450"/>
      </w:pPr>
    </w:p>
    <w:p w:rsidR="00930F48" w:rsidRPr="00D90877" w:rsidRDefault="00930F48" w:rsidP="00930F48">
      <w:pPr>
        <w:pStyle w:val="ListParagraph"/>
        <w:tabs>
          <w:tab w:val="left" w:pos="3780"/>
        </w:tabs>
        <w:ind w:right="450"/>
      </w:pPr>
    </w:p>
    <w:p w:rsidR="001C5451" w:rsidRDefault="005E126E" w:rsidP="001C5451">
      <w:pPr>
        <w:tabs>
          <w:tab w:val="left" w:pos="3780"/>
        </w:tabs>
        <w:ind w:right="450"/>
        <w:rPr>
          <w:sz w:val="24"/>
          <w:szCs w:val="24"/>
        </w:rPr>
      </w:pPr>
      <w:r>
        <w:rPr>
          <w:noProof/>
          <w:sz w:val="24"/>
          <w:szCs w:val="24"/>
        </w:rPr>
        <w:drawing>
          <wp:inline distT="0" distB="0" distL="0" distR="0">
            <wp:extent cx="2286000" cy="30230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srcRect r="5310"/>
                    <a:stretch>
                      <a:fillRect/>
                    </a:stretch>
                  </pic:blipFill>
                  <pic:spPr bwMode="auto">
                    <a:xfrm>
                      <a:off x="0" y="0"/>
                      <a:ext cx="2286000" cy="3023075"/>
                    </a:xfrm>
                    <a:prstGeom prst="rect">
                      <a:avLst/>
                    </a:prstGeom>
                    <a:noFill/>
                    <a:ln w="9525">
                      <a:noFill/>
                      <a:miter lim="800000"/>
                      <a:headEnd/>
                      <a:tailEnd/>
                    </a:ln>
                  </pic:spPr>
                </pic:pic>
              </a:graphicData>
            </a:graphic>
          </wp:inline>
        </w:drawing>
      </w:r>
    </w:p>
    <w:p w:rsidR="001C5451" w:rsidRDefault="001C5451" w:rsidP="001C5451">
      <w:pPr>
        <w:tabs>
          <w:tab w:val="left" w:pos="3780"/>
        </w:tabs>
        <w:ind w:right="450"/>
        <w:rPr>
          <w:sz w:val="24"/>
          <w:szCs w:val="24"/>
          <w:u w:val="single"/>
        </w:rPr>
      </w:pPr>
    </w:p>
    <w:p w:rsidR="001F300C" w:rsidRPr="007B797A" w:rsidRDefault="001F300C" w:rsidP="001C5451">
      <w:pPr>
        <w:tabs>
          <w:tab w:val="left" w:pos="3780"/>
        </w:tabs>
        <w:ind w:right="450"/>
        <w:rPr>
          <w:sz w:val="24"/>
          <w:szCs w:val="24"/>
          <w:u w:val="single"/>
        </w:rPr>
      </w:pPr>
    </w:p>
    <w:p w:rsidR="001F300C" w:rsidRPr="005661EA" w:rsidRDefault="001F300C" w:rsidP="001F300C">
      <w:pPr>
        <w:tabs>
          <w:tab w:val="left" w:pos="3780"/>
        </w:tabs>
        <w:ind w:right="450"/>
        <w:rPr>
          <w:sz w:val="28"/>
          <w:szCs w:val="28"/>
        </w:rPr>
      </w:pPr>
      <w:r w:rsidRPr="005661EA">
        <w:rPr>
          <w:sz w:val="28"/>
          <w:szCs w:val="28"/>
        </w:rPr>
        <w:t>CONSTRUCTION</w:t>
      </w:r>
    </w:p>
    <w:p w:rsidR="001F300C" w:rsidRPr="005661EA" w:rsidRDefault="001F300C" w:rsidP="001F300C">
      <w:pPr>
        <w:tabs>
          <w:tab w:val="left" w:pos="3780"/>
        </w:tabs>
        <w:ind w:right="450"/>
        <w:rPr>
          <w:sz w:val="28"/>
          <w:szCs w:val="28"/>
        </w:rPr>
      </w:pPr>
      <w:r w:rsidRPr="005661EA">
        <w:rPr>
          <w:sz w:val="28"/>
          <w:szCs w:val="28"/>
        </w:rPr>
        <w:t>EXPERIENCE</w:t>
      </w:r>
    </w:p>
    <w:p w:rsidR="001F300C" w:rsidRPr="005661EA" w:rsidRDefault="001F300C" w:rsidP="001F300C">
      <w:pPr>
        <w:tabs>
          <w:tab w:val="left" w:pos="3780"/>
        </w:tabs>
        <w:ind w:right="450"/>
        <w:rPr>
          <w:sz w:val="28"/>
          <w:szCs w:val="28"/>
        </w:rPr>
      </w:pPr>
    </w:p>
    <w:p w:rsidR="001F300C" w:rsidRPr="005661EA" w:rsidRDefault="001F300C" w:rsidP="001F300C">
      <w:pPr>
        <w:pStyle w:val="NoSpacing"/>
        <w:tabs>
          <w:tab w:val="left" w:pos="3780"/>
        </w:tabs>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Pennsylvania State University</w:t>
      </w:r>
    </w:p>
    <w:p w:rsidR="001F300C" w:rsidRPr="005661EA" w:rsidRDefault="001F300C" w:rsidP="001F300C">
      <w:pPr>
        <w:pStyle w:val="NoSpacing"/>
        <w:tabs>
          <w:tab w:val="left" w:pos="3780"/>
        </w:tabs>
        <w:ind w:right="-180"/>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College of Engineering Sign</w:t>
      </w:r>
      <w:r>
        <w:rPr>
          <w:rFonts w:ascii="Times New Roman" w:eastAsia="Times New Roman" w:hAnsi="Times New Roman" w:cs="Times New Roman"/>
          <w:b/>
          <w:color w:val="000000"/>
          <w:sz w:val="20"/>
          <w:szCs w:val="20"/>
        </w:rPr>
        <w:t xml:space="preserve">ature </w:t>
      </w:r>
      <w:r w:rsidRPr="005661EA">
        <w:rPr>
          <w:rFonts w:ascii="Times New Roman" w:eastAsia="Times New Roman" w:hAnsi="Times New Roman" w:cs="Times New Roman"/>
          <w:b/>
          <w:color w:val="000000"/>
          <w:sz w:val="20"/>
          <w:szCs w:val="20"/>
        </w:rPr>
        <w:t>Building</w:t>
      </w:r>
    </w:p>
    <w:p w:rsidR="001F300C" w:rsidRDefault="001F300C" w:rsidP="001F300C">
      <w:pPr>
        <w:pStyle w:val="NoSpacing"/>
        <w:tabs>
          <w:tab w:val="left" w:pos="3780"/>
        </w:tabs>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University Park, PA</w:t>
      </w:r>
    </w:p>
    <w:p w:rsidR="001F300C" w:rsidRDefault="001F300C" w:rsidP="001F300C">
      <w:pPr>
        <w:pStyle w:val="NoSpacing"/>
        <w:tabs>
          <w:tab w:val="left" w:pos="3780"/>
        </w:tabs>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Assistant Project Manager</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p>
    <w:p w:rsidR="001F300C" w:rsidRDefault="001F300C" w:rsidP="001F300C">
      <w:pPr>
        <w:pStyle w:val="NoSpacing"/>
        <w:tabs>
          <w:tab w:val="left" w:pos="3780"/>
        </w:tabs>
        <w:ind w:left="90" w:hanging="90"/>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Hershey Medical Center Cancer Institute</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Hershey, PA</w:t>
      </w:r>
    </w:p>
    <w:p w:rsidR="001F300C" w:rsidRDefault="001F300C" w:rsidP="001F300C">
      <w:pPr>
        <w:pStyle w:val="NoSpacing"/>
        <w:tabs>
          <w:tab w:val="left" w:pos="3780"/>
        </w:tabs>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Assistant Project Manager</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p>
    <w:p w:rsidR="001F300C" w:rsidRPr="005661EA" w:rsidRDefault="001F300C" w:rsidP="001F300C">
      <w:pPr>
        <w:pStyle w:val="NoSpacing"/>
        <w:tabs>
          <w:tab w:val="left" w:pos="3780"/>
        </w:tabs>
        <w:ind w:left="90" w:hanging="90"/>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Children’s Hospital of Pennsylvania</w:t>
      </w:r>
    </w:p>
    <w:p w:rsidR="001F300C" w:rsidRDefault="001F300C" w:rsidP="001F300C">
      <w:pPr>
        <w:pStyle w:val="NoSpacing"/>
        <w:tabs>
          <w:tab w:val="left" w:pos="3780"/>
        </w:tabs>
        <w:rPr>
          <w:rFonts w:ascii="Times New Roman" w:eastAsia="Times New Roman" w:hAnsi="Times New Roman" w:cs="Times New Roman"/>
          <w:b/>
          <w:color w:val="000000"/>
          <w:sz w:val="20"/>
          <w:szCs w:val="20"/>
        </w:rPr>
      </w:pPr>
      <w:r w:rsidRPr="005661EA">
        <w:rPr>
          <w:rFonts w:ascii="Times New Roman" w:eastAsia="Times New Roman" w:hAnsi="Times New Roman" w:cs="Times New Roman"/>
          <w:b/>
          <w:color w:val="000000"/>
          <w:sz w:val="20"/>
          <w:szCs w:val="20"/>
        </w:rPr>
        <w:t>3535 Market Street, 11</w:t>
      </w:r>
      <w:r w:rsidRPr="005661EA">
        <w:rPr>
          <w:rFonts w:ascii="Times New Roman" w:eastAsia="Times New Roman" w:hAnsi="Times New Roman" w:cs="Times New Roman"/>
          <w:b/>
          <w:color w:val="000000"/>
          <w:sz w:val="20"/>
          <w:szCs w:val="20"/>
          <w:vertAlign w:val="superscript"/>
        </w:rPr>
        <w:t>th</w:t>
      </w:r>
      <w:r w:rsidRPr="005661EA">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color w:val="000000"/>
          <w:sz w:val="20"/>
          <w:szCs w:val="20"/>
        </w:rPr>
        <w:t xml:space="preserve">Floor </w:t>
      </w:r>
      <w:r w:rsidRPr="005661EA">
        <w:rPr>
          <w:rFonts w:ascii="Times New Roman" w:eastAsia="Times New Roman" w:hAnsi="Times New Roman" w:cs="Times New Roman"/>
          <w:b/>
          <w:color w:val="000000"/>
          <w:sz w:val="20"/>
          <w:szCs w:val="20"/>
        </w:rPr>
        <w:t>Renovation</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Philadelphia, Pennsylvania</w:t>
      </w:r>
    </w:p>
    <w:p w:rsidR="001F300C" w:rsidRDefault="001F300C" w:rsidP="001F300C">
      <w:pPr>
        <w:pStyle w:val="NoSpacing"/>
        <w:tabs>
          <w:tab w:val="left" w:pos="3780"/>
        </w:tabs>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Assistant Project Manager</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p>
    <w:p w:rsidR="001F300C" w:rsidRPr="00857B01" w:rsidRDefault="001F300C" w:rsidP="001F300C">
      <w:pPr>
        <w:pStyle w:val="NoSpacing"/>
        <w:tabs>
          <w:tab w:val="left" w:pos="3780"/>
        </w:tabs>
        <w:rPr>
          <w:rFonts w:ascii="Times New Roman" w:eastAsia="Times New Roman" w:hAnsi="Times New Roman" w:cs="Times New Roman"/>
          <w:b/>
          <w:color w:val="000000"/>
          <w:sz w:val="20"/>
          <w:szCs w:val="20"/>
        </w:rPr>
      </w:pPr>
      <w:r w:rsidRPr="00857B01">
        <w:rPr>
          <w:rFonts w:ascii="Times New Roman" w:eastAsia="Times New Roman" w:hAnsi="Times New Roman" w:cs="Times New Roman"/>
          <w:b/>
          <w:color w:val="000000"/>
          <w:sz w:val="20"/>
          <w:szCs w:val="20"/>
        </w:rPr>
        <w:t xml:space="preserve">University of Pennsylvania </w:t>
      </w:r>
      <w:proofErr w:type="spellStart"/>
      <w:r w:rsidRPr="00857B01">
        <w:rPr>
          <w:rFonts w:ascii="Times New Roman" w:eastAsia="Times New Roman" w:hAnsi="Times New Roman" w:cs="Times New Roman"/>
          <w:b/>
          <w:color w:val="000000"/>
          <w:sz w:val="20"/>
          <w:szCs w:val="20"/>
        </w:rPr>
        <w:t>Weightman</w:t>
      </w:r>
      <w:proofErr w:type="spellEnd"/>
      <w:r w:rsidRPr="00857B01">
        <w:rPr>
          <w:rFonts w:ascii="Times New Roman" w:eastAsia="Times New Roman" w:hAnsi="Times New Roman" w:cs="Times New Roman"/>
          <w:b/>
          <w:color w:val="000000"/>
          <w:sz w:val="20"/>
          <w:szCs w:val="20"/>
        </w:rPr>
        <w:t xml:space="preserve"> Hall at Franklin Field Sports Medicine Facility</w:t>
      </w:r>
    </w:p>
    <w:p w:rsidR="001F300C" w:rsidRDefault="001F300C" w:rsidP="001F300C">
      <w:pPr>
        <w:pStyle w:val="NoSpacing"/>
        <w:tabs>
          <w:tab w:val="left" w:pos="3780"/>
        </w:tabs>
        <w:ind w:left="90" w:hanging="9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Philadelphia, Pennsylvania</w:t>
      </w:r>
    </w:p>
    <w:p w:rsidR="001F300C" w:rsidRDefault="001F300C" w:rsidP="001F300C">
      <w:pPr>
        <w:pStyle w:val="NoSpacing"/>
        <w:tabs>
          <w:tab w:val="left" w:pos="3780"/>
        </w:tabs>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Assistant Project Manager</w:t>
      </w:r>
    </w:p>
    <w:p w:rsidR="00D90877" w:rsidRDefault="001C5451" w:rsidP="00D90877">
      <w:pPr>
        <w:pStyle w:val="NoSpacing"/>
        <w:tabs>
          <w:tab w:val="left" w:pos="3780"/>
        </w:tabs>
        <w:rPr>
          <w:color w:val="000000" w:themeColor="text1"/>
          <w:sz w:val="28"/>
          <w:szCs w:val="28"/>
        </w:rPr>
      </w:pPr>
      <w:r>
        <w:rPr>
          <w:color w:val="000000" w:themeColor="text1"/>
          <w:sz w:val="28"/>
          <w:szCs w:val="28"/>
        </w:rPr>
        <w:br w:type="column"/>
      </w:r>
    </w:p>
    <w:p w:rsidR="00185858" w:rsidRPr="002201AD" w:rsidRDefault="00185858" w:rsidP="00185858">
      <w:pPr>
        <w:pStyle w:val="NoSpacing"/>
        <w:tabs>
          <w:tab w:val="left" w:pos="3780"/>
        </w:tabs>
        <w:rPr>
          <w:rFonts w:ascii="Cambria" w:eastAsia="Times New Roman" w:hAnsi="Cambria" w:cs="Times New Roman"/>
          <w:b/>
          <w:color w:val="000000"/>
          <w:sz w:val="60"/>
          <w:szCs w:val="60"/>
        </w:rPr>
      </w:pPr>
      <w:r w:rsidRPr="002201AD">
        <w:rPr>
          <w:rFonts w:ascii="Cambria" w:eastAsia="Times New Roman" w:hAnsi="Cambria" w:cs="Times New Roman"/>
          <w:b/>
          <w:color w:val="000000"/>
          <w:sz w:val="60"/>
          <w:szCs w:val="60"/>
        </w:rPr>
        <w:t>Michael Webb</w:t>
      </w:r>
    </w:p>
    <w:p w:rsidR="00185858" w:rsidRPr="002201AD" w:rsidRDefault="00185858" w:rsidP="00185858">
      <w:pPr>
        <w:rPr>
          <w:color w:val="000000"/>
          <w:sz w:val="28"/>
          <w:szCs w:val="28"/>
        </w:rPr>
      </w:pPr>
      <w:r w:rsidRPr="002201AD">
        <w:rPr>
          <w:color w:val="000000"/>
          <w:sz w:val="28"/>
          <w:szCs w:val="28"/>
        </w:rPr>
        <w:t>LEED Certification Manager</w:t>
      </w:r>
      <w:r>
        <w:rPr>
          <w:color w:val="000000"/>
          <w:sz w:val="28"/>
          <w:szCs w:val="28"/>
        </w:rPr>
        <w:t xml:space="preserve">, </w:t>
      </w:r>
      <w:r w:rsidRPr="002201AD">
        <w:rPr>
          <w:color w:val="000000"/>
          <w:sz w:val="28"/>
          <w:szCs w:val="28"/>
        </w:rPr>
        <w:t>Assistant Estimator</w:t>
      </w:r>
      <w:r>
        <w:rPr>
          <w:color w:val="000000"/>
          <w:sz w:val="28"/>
          <w:szCs w:val="28"/>
        </w:rPr>
        <w:t xml:space="preserve"> &amp; </w:t>
      </w:r>
      <w:r w:rsidRPr="002201AD">
        <w:rPr>
          <w:color w:val="000000"/>
          <w:sz w:val="28"/>
          <w:szCs w:val="28"/>
        </w:rPr>
        <w:t>Assistant Scheduler</w:t>
      </w:r>
    </w:p>
    <w:p w:rsidR="001C5451" w:rsidRPr="003D6E6F" w:rsidRDefault="001C5451" w:rsidP="00185858">
      <w:pPr>
        <w:pStyle w:val="NoSpacing"/>
        <w:tabs>
          <w:tab w:val="left" w:pos="3780"/>
        </w:tabs>
        <w:rPr>
          <w:color w:val="000000"/>
          <w:sz w:val="28"/>
        </w:rPr>
      </w:pPr>
    </w:p>
    <w:p w:rsidR="001C5451" w:rsidRPr="007B797A" w:rsidRDefault="001C5451" w:rsidP="001C5451">
      <w:pPr>
        <w:rPr>
          <w:color w:val="000000"/>
          <w:sz w:val="28"/>
          <w:u w:val="single"/>
        </w:rPr>
      </w:pPr>
      <w:r w:rsidRPr="007B797A">
        <w:rPr>
          <w:color w:val="000000"/>
          <w:sz w:val="24"/>
          <w:szCs w:val="24"/>
          <w:u w:val="single"/>
        </w:rPr>
        <w:t>Education:</w:t>
      </w:r>
    </w:p>
    <w:p w:rsidR="001C5451" w:rsidRPr="003D6E6F" w:rsidRDefault="001C5451" w:rsidP="001C5451">
      <w:pPr>
        <w:rPr>
          <w:color w:val="000000"/>
          <w:sz w:val="28"/>
        </w:rPr>
      </w:pPr>
      <w:r w:rsidRPr="003D6E6F">
        <w:rPr>
          <w:color w:val="000000"/>
          <w:sz w:val="28"/>
        </w:rPr>
        <w:t>Professional Engineer</w:t>
      </w:r>
    </w:p>
    <w:p w:rsidR="001C5451" w:rsidRPr="003D6E6F" w:rsidRDefault="001C5451" w:rsidP="001C5451">
      <w:pPr>
        <w:rPr>
          <w:color w:val="000000"/>
          <w:sz w:val="28"/>
        </w:rPr>
      </w:pPr>
      <w:r w:rsidRPr="003D6E6F">
        <w:rPr>
          <w:color w:val="000000"/>
          <w:sz w:val="28"/>
        </w:rPr>
        <w:tab/>
        <w:t>Focused in Arch Eng</w:t>
      </w:r>
    </w:p>
    <w:p w:rsidR="001C5451" w:rsidRPr="003D6E6F" w:rsidRDefault="001C5451" w:rsidP="001C5451">
      <w:pPr>
        <w:rPr>
          <w:color w:val="000000"/>
          <w:sz w:val="28"/>
        </w:rPr>
      </w:pPr>
    </w:p>
    <w:p w:rsidR="001C5451" w:rsidRPr="003D6E6F" w:rsidRDefault="005E126E" w:rsidP="001C5451">
      <w:pPr>
        <w:ind w:left="720" w:hanging="720"/>
        <w:rPr>
          <w:color w:val="000000"/>
          <w:sz w:val="28"/>
        </w:rPr>
      </w:pPr>
      <w:r>
        <w:rPr>
          <w:color w:val="000000"/>
          <w:sz w:val="28"/>
        </w:rPr>
        <w:t xml:space="preserve">Bachelor </w:t>
      </w:r>
      <w:r w:rsidR="001C5451" w:rsidRPr="003D6E6F">
        <w:rPr>
          <w:color w:val="000000"/>
          <w:sz w:val="28"/>
        </w:rPr>
        <w:t>of Architectural Eng</w:t>
      </w:r>
      <w:r>
        <w:rPr>
          <w:color w:val="000000"/>
          <w:sz w:val="28"/>
        </w:rPr>
        <w:t>ineering</w:t>
      </w:r>
      <w:r>
        <w:rPr>
          <w:color w:val="000000"/>
          <w:sz w:val="28"/>
        </w:rPr>
        <w:br/>
        <w:t>w/ Military Studies Minor</w:t>
      </w:r>
      <w:r w:rsidR="001C5451" w:rsidRPr="003D6E6F">
        <w:rPr>
          <w:color w:val="000000"/>
          <w:sz w:val="28"/>
        </w:rPr>
        <w:t xml:space="preserve"> </w:t>
      </w:r>
    </w:p>
    <w:p w:rsidR="001C5451" w:rsidRDefault="001C5451" w:rsidP="001C5451">
      <w:pPr>
        <w:rPr>
          <w:color w:val="000000"/>
          <w:sz w:val="28"/>
        </w:rPr>
      </w:pPr>
      <w:r w:rsidRPr="003D6E6F">
        <w:rPr>
          <w:color w:val="000000"/>
          <w:sz w:val="28"/>
        </w:rPr>
        <w:t>The Penn State University</w:t>
      </w:r>
    </w:p>
    <w:p w:rsidR="00185858" w:rsidRDefault="00185858" w:rsidP="001C5451">
      <w:pPr>
        <w:rPr>
          <w:color w:val="000000" w:themeColor="text1"/>
          <w:sz w:val="24"/>
          <w:szCs w:val="24"/>
        </w:rPr>
      </w:pPr>
    </w:p>
    <w:p w:rsidR="00185858" w:rsidRDefault="00185858" w:rsidP="001C5451">
      <w:pPr>
        <w:rPr>
          <w:color w:val="000000" w:themeColor="text1"/>
          <w:sz w:val="24"/>
          <w:szCs w:val="24"/>
        </w:rPr>
      </w:pPr>
    </w:p>
    <w:p w:rsidR="00185858" w:rsidRDefault="00185858" w:rsidP="00185858">
      <w:pPr>
        <w:pStyle w:val="NoSpacing"/>
        <w:tabs>
          <w:tab w:val="left" w:pos="3780"/>
        </w:tabs>
        <w:ind w:right="360"/>
        <w:rPr>
          <w:rFonts w:ascii="Times New Roman" w:eastAsia="Times New Roman" w:hAnsi="Times New Roman" w:cs="Times New Roman"/>
          <w:sz w:val="28"/>
          <w:szCs w:val="20"/>
        </w:rPr>
      </w:pPr>
      <w:r>
        <w:rPr>
          <w:rFonts w:ascii="Times New Roman" w:eastAsia="Times New Roman" w:hAnsi="Times New Roman" w:cs="Times New Roman"/>
          <w:sz w:val="28"/>
          <w:szCs w:val="20"/>
        </w:rPr>
        <w:t>Michael Webb has extensive leadership and management experience through his work experience with the US Government and Department of Defense.  After s</w:t>
      </w:r>
      <w:r w:rsidRPr="00A979C2">
        <w:rPr>
          <w:rFonts w:ascii="Times New Roman" w:eastAsia="Times New Roman" w:hAnsi="Times New Roman" w:cs="Times New Roman"/>
          <w:sz w:val="28"/>
          <w:szCs w:val="20"/>
        </w:rPr>
        <w:t xml:space="preserve">erving as </w:t>
      </w:r>
      <w:r>
        <w:rPr>
          <w:rFonts w:ascii="Times New Roman" w:eastAsia="Times New Roman" w:hAnsi="Times New Roman" w:cs="Times New Roman"/>
          <w:sz w:val="28"/>
          <w:szCs w:val="20"/>
        </w:rPr>
        <w:t>Co-</w:t>
      </w:r>
      <w:r w:rsidRPr="00A979C2">
        <w:rPr>
          <w:rFonts w:ascii="Times New Roman" w:eastAsia="Times New Roman" w:hAnsi="Times New Roman" w:cs="Times New Roman"/>
          <w:sz w:val="28"/>
          <w:szCs w:val="20"/>
        </w:rPr>
        <w:t xml:space="preserve">Project </w:t>
      </w:r>
      <w:r>
        <w:rPr>
          <w:rFonts w:ascii="Times New Roman" w:eastAsia="Times New Roman" w:hAnsi="Times New Roman" w:cs="Times New Roman"/>
          <w:sz w:val="28"/>
          <w:szCs w:val="20"/>
        </w:rPr>
        <w:t xml:space="preserve">Manager for several smaller scale residential projects, Michael encountered significant development in his own sense of wisdom and management skills, empowering him to inspire anyone in their field of work.  Michael comes to MACH 5 bringing a strong sense of camaraderie and </w:t>
      </w:r>
      <w:proofErr w:type="spellStart"/>
      <w:r>
        <w:rPr>
          <w:rFonts w:ascii="Times New Roman" w:eastAsia="Times New Roman" w:hAnsi="Times New Roman" w:cs="Times New Roman"/>
          <w:sz w:val="28"/>
          <w:szCs w:val="20"/>
        </w:rPr>
        <w:t>espirit</w:t>
      </w:r>
      <w:proofErr w:type="spellEnd"/>
      <w:r>
        <w:rPr>
          <w:rFonts w:ascii="Times New Roman" w:eastAsia="Times New Roman" w:hAnsi="Times New Roman" w:cs="Times New Roman"/>
          <w:sz w:val="28"/>
          <w:szCs w:val="20"/>
        </w:rPr>
        <w:t xml:space="preserve"> de corps.</w:t>
      </w:r>
    </w:p>
    <w:p w:rsidR="001C5451" w:rsidRDefault="001C5451" w:rsidP="001C5451">
      <w:pPr>
        <w:rPr>
          <w:color w:val="000000"/>
          <w:sz w:val="28"/>
        </w:rPr>
      </w:pPr>
    </w:p>
    <w:p w:rsidR="001C5451" w:rsidRPr="001C5451" w:rsidRDefault="001C5451" w:rsidP="001C5451">
      <w:pPr>
        <w:rPr>
          <w:color w:val="000000"/>
        </w:rPr>
      </w:pPr>
    </w:p>
    <w:sectPr w:rsidR="001C5451" w:rsidRPr="001C5451" w:rsidSect="001C5451">
      <w:headerReference w:type="default" r:id="rId26"/>
      <w:headerReference w:type="first" r:id="rId27"/>
      <w:footerReference w:type="first" r:id="rId28"/>
      <w:pgSz w:w="12240" w:h="15840" w:code="1"/>
      <w:pgMar w:top="1440" w:right="1440" w:bottom="1440" w:left="1440" w:header="720" w:footer="720" w:gutter="0"/>
      <w:cols w:num="2" w:space="720" w:equalWidth="0">
        <w:col w:w="3600" w:space="360"/>
        <w:col w:w="5400"/>
      </w:cols>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0F48" w:rsidRDefault="00930F48" w:rsidP="00595A7F">
      <w:r>
        <w:separator/>
      </w:r>
    </w:p>
  </w:endnote>
  <w:endnote w:type="continuationSeparator" w:id="1">
    <w:p w:rsidR="00930F48" w:rsidRDefault="00930F48" w:rsidP="00595A7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NewRomanPS">
    <w:altName w:val="Courier New"/>
    <w:charset w:val="00"/>
    <w:family w:val="auto"/>
    <w:pitch w:val="variable"/>
    <w:sig w:usb0="03000000"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French Script MT">
    <w:panose1 w:val="03020402040607040605"/>
    <w:charset w:val="00"/>
    <w:family w:val="script"/>
    <w:pitch w:val="variable"/>
    <w:sig w:usb0="00000003" w:usb1="00000000" w:usb2="00000000" w:usb3="00000000" w:csb0="00000001" w:csb1="00000000"/>
  </w:font>
  <w:font w:name="Bickham Script Pro Regular">
    <w:panose1 w:val="00000000000000000000"/>
    <w:charset w:val="00"/>
    <w:family w:val="script"/>
    <w:notTrueType/>
    <w:pitch w:val="variable"/>
    <w:sig w:usb0="800000AF" w:usb1="5000204B" w:usb2="00000000" w:usb3="00000000" w:csb0="00000093" w:csb1="00000000"/>
  </w:font>
  <w:font w:name="Vladimir Script">
    <w:panose1 w:val="03050402040407070305"/>
    <w:charset w:val="00"/>
    <w:family w:val="script"/>
    <w:pitch w:val="variable"/>
    <w:sig w:usb0="00000003" w:usb1="00000000" w:usb2="00000000" w:usb3="00000000" w:csb0="00000001" w:csb1="00000000"/>
  </w:font>
  <w:font w:name="Vivaldi">
    <w:panose1 w:val="03020602050506090804"/>
    <w:charset w:val="00"/>
    <w:family w:val="script"/>
    <w:pitch w:val="variable"/>
    <w:sig w:usb0="00000003" w:usb1="00000000" w:usb2="00000000" w:usb3="00000000" w:csb0="00000001" w:csb1="00000000"/>
  </w:font>
  <w:font w:name="ScriptS">
    <w:panose1 w:val="00000400000000000000"/>
    <w:charset w:val="00"/>
    <w:family w:val="auto"/>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 w:name="Times New">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286899"/>
      <w:docPartObj>
        <w:docPartGallery w:val="Page Numbers (Bottom of Page)"/>
        <w:docPartUnique/>
      </w:docPartObj>
    </w:sdtPr>
    <w:sdtEndPr>
      <w:rPr>
        <w:color w:val="7F7F7F" w:themeColor="background1" w:themeShade="7F"/>
        <w:spacing w:val="60"/>
      </w:rPr>
    </w:sdtEndPr>
    <w:sdtContent>
      <w:p w:rsidR="00930F48" w:rsidRDefault="00930F48">
        <w:pPr>
          <w:pStyle w:val="Footer"/>
          <w:pBdr>
            <w:top w:val="single" w:sz="4" w:space="1" w:color="D9D9D9" w:themeColor="background1" w:themeShade="D9"/>
          </w:pBdr>
          <w:jc w:val="right"/>
        </w:pPr>
        <w:r>
          <w:rPr>
            <w:noProof/>
          </w:rPr>
          <w:pict>
            <v:shapetype id="_x0000_t202" coordsize="21600,21600" o:spt="202" path="m,l,21600r21600,l21600,xe">
              <v:stroke joinstyle="miter"/>
              <v:path gradientshapeok="t" o:connecttype="rect"/>
            </v:shapetype>
            <v:shape id="_x0000_s2147" type="#_x0000_t202" style="position:absolute;left:0;text-align:left;margin-left:484.7pt;margin-top:-313.65pt;width:50.45pt;height:306.75pt;z-index:251737088;mso-position-horizontal-relative:text;mso-position-vertical-relative:text" filled="f" stroked="f">
              <v:textbox style="layout-flow:vertical;mso-layout-flow-alt:bottom-to-top;mso-next-textbox:#_x0000_s2147">
                <w:txbxContent>
                  <w:p w:rsidR="00930F48" w:rsidRDefault="00930F48" w:rsidP="00666976">
                    <w:pPr>
                      <w:pStyle w:val="NoSpacing"/>
                      <w:rPr>
                        <w:rFonts w:asciiTheme="majorHAnsi" w:eastAsiaTheme="majorEastAsia" w:hAnsiTheme="majorHAnsi" w:cstheme="majorBidi"/>
                        <w:color w:val="FFFFFF" w:themeColor="background1"/>
                        <w:sz w:val="52"/>
                        <w:szCs w:val="52"/>
                      </w:rPr>
                    </w:pPr>
                    <w:r>
                      <w:rPr>
                        <w:rFonts w:asciiTheme="majorHAnsi" w:eastAsiaTheme="majorEastAsia" w:hAnsiTheme="majorHAnsi" w:cstheme="majorBidi"/>
                        <w:color w:val="FFFFFF" w:themeColor="background1"/>
                        <w:sz w:val="52"/>
                        <w:szCs w:val="52"/>
                      </w:rPr>
                      <w:t>Introduction</w:t>
                    </w:r>
                  </w:p>
                  <w:p w:rsidR="00930F48" w:rsidRDefault="00930F48" w:rsidP="00666976">
                    <w:pPr>
                      <w:pStyle w:val="NoSpacing"/>
                      <w:rPr>
                        <w:rFonts w:asciiTheme="majorHAnsi" w:eastAsiaTheme="majorEastAsia" w:hAnsiTheme="majorHAnsi" w:cstheme="majorBidi"/>
                        <w:color w:val="FFFFFF" w:themeColor="background1"/>
                        <w:sz w:val="72"/>
                        <w:szCs w:val="72"/>
                      </w:rPr>
                    </w:pPr>
                  </w:p>
                  <w:p w:rsidR="00930F48" w:rsidRDefault="00930F48" w:rsidP="00666976"/>
                </w:txbxContent>
              </v:textbox>
            </v:shape>
          </w:pict>
        </w:r>
        <w:r>
          <w:t>I.B.</w:t>
        </w:r>
        <w:fldSimple w:instr=" PAGE   \* MERGEFORMAT ">
          <w:r>
            <w:rPr>
              <w:noProof/>
            </w:rPr>
            <w:t>2</w:t>
          </w:r>
        </w:fldSimple>
        <w:r>
          <w:t xml:space="preserve"> | </w:t>
        </w:r>
        <w:r>
          <w:rPr>
            <w:color w:val="7F7F7F" w:themeColor="background1" w:themeShade="7F"/>
            <w:spacing w:val="60"/>
          </w:rPr>
          <w:t>Page</w:t>
        </w:r>
      </w:p>
    </w:sdtContent>
  </w:sdt>
  <w:p w:rsidR="00930F48" w:rsidRDefault="00930F4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286900"/>
      <w:docPartObj>
        <w:docPartGallery w:val="Page Numbers (Bottom of Page)"/>
        <w:docPartUnique/>
      </w:docPartObj>
    </w:sdtPr>
    <w:sdtEndPr>
      <w:rPr>
        <w:color w:val="7F7F7F" w:themeColor="background1" w:themeShade="7F"/>
        <w:spacing w:val="60"/>
      </w:rPr>
    </w:sdtEndPr>
    <w:sdtContent>
      <w:p w:rsidR="00930F48" w:rsidRDefault="00930F48" w:rsidP="0009671D">
        <w:pPr>
          <w:pStyle w:val="Footer"/>
          <w:pBdr>
            <w:top w:val="single" w:sz="4" w:space="1" w:color="D9D9D9" w:themeColor="background1" w:themeShade="D9"/>
          </w:pBdr>
          <w:ind w:right="-252"/>
          <w:jc w:val="right"/>
        </w:pPr>
        <w:r>
          <w:rPr>
            <w:noProof/>
          </w:rPr>
          <w:pict>
            <v:rect id="_x0000_s2108" style="position:absolute;left:0;text-align:left;margin-left:554pt;margin-top:459.4pt;width:57.2pt;height:222.4pt;z-index:-251593728;mso-width-percent:400;mso-position-horizontal-relative:page;mso-position-vertical-relative:margin;mso-width-percent:400;v-text-anchor:bottom" o:regroupid="3" o:allowincell="f" filled="f" fillcolor="white [3212]" stroked="f" strokecolor="white [3212]" strokeweight="1pt">
              <v:fill opacity="52429f"/>
              <v:shadow color="#d8d8d8 [2732]" offset="3pt,3pt" offset2="2pt,2pt"/>
              <v:textbox style="layout-flow:vertical;mso-layout-flow-alt:bottom-to-top;mso-next-textbox:#_x0000_s2108" inset="28.8pt,14.4pt,14.4pt,14.4pt">
                <w:txbxContent>
                  <w:p w:rsidR="00930F48" w:rsidRDefault="00930F48" w:rsidP="0009671D">
                    <w:pPr>
                      <w:pStyle w:val="NoSpacing"/>
                      <w:spacing w:line="360" w:lineRule="auto"/>
                      <w:rPr>
                        <w:color w:val="FFFFFF" w:themeColor="background1"/>
                      </w:rPr>
                    </w:pPr>
                  </w:p>
                  <w:p w:rsidR="00930F48" w:rsidRDefault="00930F48" w:rsidP="0009671D">
                    <w:pPr>
                      <w:pStyle w:val="NoSpacing"/>
                      <w:spacing w:line="360" w:lineRule="auto"/>
                      <w:rPr>
                        <w:color w:val="FFFFFF" w:themeColor="background1"/>
                      </w:rPr>
                    </w:pPr>
                  </w:p>
                  <w:p w:rsidR="00930F48" w:rsidRPr="0009671D" w:rsidRDefault="00930F48" w:rsidP="0009671D">
                    <w:pPr>
                      <w:pStyle w:val="NoSpacing"/>
                      <w:jc w:val="right"/>
                      <w:rPr>
                        <w:rFonts w:asciiTheme="majorHAnsi" w:eastAsiaTheme="majorEastAsia" w:hAnsiTheme="majorHAnsi" w:cstheme="majorBidi"/>
                        <w:color w:val="FFFFFF" w:themeColor="background1"/>
                        <w:sz w:val="44"/>
                        <w:szCs w:val="44"/>
                      </w:rPr>
                    </w:pPr>
                  </w:p>
                </w:txbxContent>
              </v:textbox>
              <w10:wrap anchorx="page" anchory="margin"/>
            </v:rect>
          </w:pict>
        </w:r>
        <w:r>
          <w:rPr>
            <w:noProof/>
          </w:rPr>
          <w:pict>
            <v:shapetype id="_x0000_t202" coordsize="21600,21600" o:spt="202" path="m,l,21600r21600,l21600,xe">
              <v:stroke joinstyle="miter"/>
              <v:path gradientshapeok="t" o:connecttype="rect"/>
            </v:shapetype>
            <v:shape id="_x0000_s2111" type="#_x0000_t202" style="position:absolute;left:0;text-align:left;margin-left:488.75pt;margin-top:-328.4pt;width:50.45pt;height:306.75pt;z-index:251697152;mso-position-horizontal-relative:text;mso-position-vertical-relative:text" filled="f" stroked="f">
              <v:textbox style="layout-flow:vertical;mso-layout-flow-alt:bottom-to-top;mso-next-textbox:#_x0000_s2111">
                <w:txbxContent>
                  <w:p w:rsidR="00930F48" w:rsidRDefault="00930F48" w:rsidP="00031145">
                    <w:pPr>
                      <w:pStyle w:val="NoSpacing"/>
                      <w:rPr>
                        <w:rFonts w:asciiTheme="majorHAnsi" w:eastAsiaTheme="majorEastAsia" w:hAnsiTheme="majorHAnsi" w:cstheme="majorBidi"/>
                        <w:color w:val="FFFFFF" w:themeColor="background1"/>
                        <w:sz w:val="52"/>
                        <w:szCs w:val="52"/>
                      </w:rPr>
                    </w:pPr>
                    <w:r>
                      <w:rPr>
                        <w:rFonts w:asciiTheme="majorHAnsi" w:eastAsiaTheme="majorEastAsia" w:hAnsiTheme="majorHAnsi" w:cstheme="majorBidi"/>
                        <w:color w:val="FFFFFF" w:themeColor="background1"/>
                        <w:sz w:val="52"/>
                        <w:szCs w:val="52"/>
                      </w:rPr>
                      <w:t>Introduction</w:t>
                    </w:r>
                  </w:p>
                  <w:p w:rsidR="00930F48" w:rsidRDefault="00930F48" w:rsidP="008275B9">
                    <w:pPr>
                      <w:pStyle w:val="NoSpacing"/>
                      <w:rPr>
                        <w:rFonts w:asciiTheme="majorHAnsi" w:eastAsiaTheme="majorEastAsia" w:hAnsiTheme="majorHAnsi" w:cstheme="majorBidi"/>
                        <w:color w:val="FFFFFF" w:themeColor="background1"/>
                        <w:sz w:val="72"/>
                        <w:szCs w:val="72"/>
                      </w:rPr>
                    </w:pPr>
                  </w:p>
                  <w:p w:rsidR="00930F48" w:rsidRDefault="00930F48"/>
                </w:txbxContent>
              </v:textbox>
            </v:shape>
          </w:pict>
        </w:r>
        <w:r>
          <w:t>I.B.</w:t>
        </w:r>
        <w:fldSimple w:instr=" PAGE   \* MERGEFORMAT ">
          <w:r>
            <w:rPr>
              <w:noProof/>
            </w:rPr>
            <w:t>1</w:t>
          </w:r>
        </w:fldSimple>
        <w:r>
          <w:t xml:space="preserve"> | </w:t>
        </w:r>
        <w:r>
          <w:rPr>
            <w:color w:val="7F7F7F" w:themeColor="background1" w:themeShade="7F"/>
            <w:spacing w:val="60"/>
          </w:rPr>
          <w:t>Page</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101795"/>
      <w:docPartObj>
        <w:docPartGallery w:val="Page Numbers (Bottom of Page)"/>
        <w:docPartUnique/>
      </w:docPartObj>
    </w:sdtPr>
    <w:sdtEndPr>
      <w:rPr>
        <w:color w:val="7F7F7F" w:themeColor="background1" w:themeShade="7F"/>
        <w:spacing w:val="60"/>
      </w:rPr>
    </w:sdtEndPr>
    <w:sdtContent>
      <w:p w:rsidR="00930F48" w:rsidRDefault="00930F48" w:rsidP="00442E40">
        <w:pPr>
          <w:pStyle w:val="Footer"/>
          <w:pBdr>
            <w:top w:val="single" w:sz="4" w:space="1" w:color="D9D9D9" w:themeColor="background1" w:themeShade="D9"/>
          </w:pBdr>
          <w:ind w:right="-252"/>
          <w:jc w:val="right"/>
          <w:rPr>
            <w:color w:val="7F7F7F" w:themeColor="background1" w:themeShade="7F"/>
            <w:spacing w:val="60"/>
          </w:rPr>
        </w:pPr>
        <w:r w:rsidRPr="00826FB3">
          <w:rPr>
            <w:noProof/>
          </w:rPr>
          <w:pict>
            <v:rect id="_x0000_s2117" style="position:absolute;left:0;text-align:left;margin-left:553.75pt;margin-top:460.05pt;width:57.2pt;height:222.35pt;z-index:-251589632;mso-width-percent:400;mso-position-horizontal-relative:page;mso-position-vertical-relative:margin;mso-width-percent:400;v-text-anchor:bottom" o:regroupid="5" o:allowincell="f" filled="f" fillcolor="white [3212]" stroked="f" strokecolor="white [3212]" strokeweight="1pt">
              <v:fill opacity="52429f"/>
              <v:shadow color="#d8d8d8 [2732]" offset="3pt,3pt" offset2="2pt,2pt"/>
              <v:textbox style="layout-flow:vertical;mso-layout-flow-alt:bottom-to-top;mso-next-textbox:#_x0000_s2117" inset="28.8pt,14.4pt,14.4pt,14.4pt">
                <w:txbxContent>
                  <w:p w:rsidR="00930F48" w:rsidRDefault="00930F48" w:rsidP="00442E40">
                    <w:pPr>
                      <w:pStyle w:val="NoSpacing"/>
                      <w:spacing w:line="360" w:lineRule="auto"/>
                      <w:rPr>
                        <w:color w:val="FFFFFF" w:themeColor="background1"/>
                      </w:rPr>
                    </w:pPr>
                  </w:p>
                  <w:p w:rsidR="00930F48" w:rsidRDefault="00930F48" w:rsidP="00442E40">
                    <w:pPr>
                      <w:pStyle w:val="NoSpacing"/>
                      <w:spacing w:line="360" w:lineRule="auto"/>
                      <w:rPr>
                        <w:color w:val="FFFFFF" w:themeColor="background1"/>
                      </w:rPr>
                    </w:pPr>
                  </w:p>
                  <w:p w:rsidR="00930F48" w:rsidRPr="0009671D" w:rsidRDefault="00930F48" w:rsidP="00442E40">
                    <w:pPr>
                      <w:pStyle w:val="NoSpacing"/>
                      <w:jc w:val="right"/>
                      <w:rPr>
                        <w:rFonts w:asciiTheme="majorHAnsi" w:eastAsiaTheme="majorEastAsia" w:hAnsiTheme="majorHAnsi" w:cstheme="majorBidi"/>
                        <w:color w:val="FFFFFF" w:themeColor="background1"/>
                        <w:sz w:val="44"/>
                        <w:szCs w:val="44"/>
                      </w:rPr>
                    </w:pPr>
                  </w:p>
                </w:txbxContent>
              </v:textbox>
              <w10:wrap anchorx="page" anchory="margin"/>
            </v:rect>
          </w:pict>
        </w:r>
        <w:r w:rsidRPr="00826FB3">
          <w:rPr>
            <w:noProof/>
          </w:rPr>
          <w:pict>
            <v:shapetype id="_x0000_t202" coordsize="21600,21600" o:spt="202" path="m,l,21600r21600,l21600,xe">
              <v:stroke joinstyle="miter"/>
              <v:path gradientshapeok="t" o:connecttype="rect"/>
            </v:shapetype>
            <v:shape id="_x0000_s2131" type="#_x0000_t202" style="position:absolute;left:0;text-align:left;margin-left:488.75pt;margin-top:-315.9pt;width:50.45pt;height:306.75pt;z-index:251713536;mso-position-horizontal-relative:text;mso-position-vertical-relative:text" filled="f" stroked="f">
              <v:textbox style="layout-flow:vertical;mso-layout-flow-alt:bottom-to-top;mso-next-textbox:#_x0000_s2131">
                <w:txbxContent>
                  <w:p w:rsidR="00930F48" w:rsidRDefault="00930F48" w:rsidP="00031145">
                    <w:pPr>
                      <w:pStyle w:val="NoSpacing"/>
                      <w:rPr>
                        <w:rFonts w:asciiTheme="majorHAnsi" w:eastAsiaTheme="majorEastAsia" w:hAnsiTheme="majorHAnsi" w:cstheme="majorBidi"/>
                        <w:color w:val="FFFFFF" w:themeColor="background1"/>
                        <w:sz w:val="52"/>
                        <w:szCs w:val="52"/>
                      </w:rPr>
                    </w:pPr>
                    <w:r>
                      <w:rPr>
                        <w:rFonts w:asciiTheme="majorHAnsi" w:eastAsiaTheme="majorEastAsia" w:hAnsiTheme="majorHAnsi" w:cstheme="majorBidi"/>
                        <w:color w:val="FFFFFF" w:themeColor="background1"/>
                        <w:sz w:val="52"/>
                        <w:szCs w:val="52"/>
                      </w:rPr>
                      <w:t>Introduction</w:t>
                    </w:r>
                  </w:p>
                  <w:p w:rsidR="00930F48" w:rsidRDefault="00930F48" w:rsidP="00442E40">
                    <w:pPr>
                      <w:pStyle w:val="NoSpacing"/>
                      <w:rPr>
                        <w:rFonts w:asciiTheme="majorHAnsi" w:eastAsiaTheme="majorEastAsia" w:hAnsiTheme="majorHAnsi" w:cstheme="majorBidi"/>
                        <w:color w:val="FFFFFF" w:themeColor="background1"/>
                        <w:sz w:val="72"/>
                        <w:szCs w:val="72"/>
                      </w:rPr>
                    </w:pPr>
                  </w:p>
                  <w:p w:rsidR="00930F48" w:rsidRDefault="00930F48" w:rsidP="00442E40"/>
                </w:txbxContent>
              </v:textbox>
            </v:shape>
          </w:pict>
        </w:r>
        <w:r>
          <w:t>I.D.</w:t>
        </w:r>
        <w:fldSimple w:instr=" PAGE   \* MERGEFORMAT ">
          <w:r w:rsidR="006E73F2">
            <w:rPr>
              <w:noProof/>
            </w:rPr>
            <w:t>7</w:t>
          </w:r>
        </w:fldSimple>
        <w:r>
          <w:t xml:space="preserve"> | </w:t>
        </w:r>
        <w:r>
          <w:rPr>
            <w:color w:val="7F7F7F" w:themeColor="background1" w:themeShade="7F"/>
            <w:spacing w:val="60"/>
          </w:rPr>
          <w:t>Page</w:t>
        </w:r>
      </w:p>
    </w:sdtContent>
  </w:sdt>
  <w:p w:rsidR="00930F48" w:rsidRDefault="00930F4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101791"/>
      <w:docPartObj>
        <w:docPartGallery w:val="Page Numbers (Bottom of Page)"/>
        <w:docPartUnique/>
      </w:docPartObj>
    </w:sdtPr>
    <w:sdtEndPr>
      <w:rPr>
        <w:color w:val="7F7F7F" w:themeColor="background1" w:themeShade="7F"/>
        <w:spacing w:val="60"/>
      </w:rPr>
    </w:sdtEndPr>
    <w:sdtContent>
      <w:p w:rsidR="00930F48" w:rsidRDefault="00930F48" w:rsidP="0009671D">
        <w:pPr>
          <w:pStyle w:val="Footer"/>
          <w:pBdr>
            <w:top w:val="single" w:sz="4" w:space="1" w:color="D9D9D9" w:themeColor="background1" w:themeShade="D9"/>
          </w:pBdr>
          <w:ind w:right="-252"/>
          <w:jc w:val="right"/>
        </w:pPr>
        <w:r>
          <w:rPr>
            <w:noProof/>
          </w:rPr>
          <w:pict>
            <v:rect id="_x0000_s2099" style="position:absolute;left:0;text-align:left;margin-left:554pt;margin-top:459.4pt;width:57.2pt;height:222.4pt;z-index:-251597824;mso-width-percent:400;mso-position-horizontal-relative:page;mso-position-vertical-relative:margin;mso-width-percent:400;v-text-anchor:bottom" o:regroupid="1" o:allowincell="f" filled="f" fillcolor="white [3212]" stroked="f" strokecolor="white [3212]" strokeweight="1pt">
              <v:fill opacity="52429f"/>
              <v:shadow color="#d8d8d8 [2732]" offset="3pt,3pt" offset2="2pt,2pt"/>
              <v:textbox style="layout-flow:vertical;mso-layout-flow-alt:bottom-to-top;mso-next-textbox:#_x0000_s2099" inset="28.8pt,14.4pt,14.4pt,14.4pt">
                <w:txbxContent>
                  <w:p w:rsidR="00930F48" w:rsidRDefault="00930F48" w:rsidP="0009671D">
                    <w:pPr>
                      <w:pStyle w:val="NoSpacing"/>
                      <w:spacing w:line="360" w:lineRule="auto"/>
                      <w:rPr>
                        <w:color w:val="FFFFFF" w:themeColor="background1"/>
                      </w:rPr>
                    </w:pPr>
                  </w:p>
                  <w:p w:rsidR="00930F48" w:rsidRDefault="00930F48" w:rsidP="0009671D">
                    <w:pPr>
                      <w:pStyle w:val="NoSpacing"/>
                      <w:spacing w:line="360" w:lineRule="auto"/>
                      <w:rPr>
                        <w:color w:val="FFFFFF" w:themeColor="background1"/>
                      </w:rPr>
                    </w:pPr>
                  </w:p>
                  <w:p w:rsidR="00930F48" w:rsidRPr="0009671D" w:rsidRDefault="00930F48" w:rsidP="0009671D">
                    <w:pPr>
                      <w:pStyle w:val="NoSpacing"/>
                      <w:jc w:val="right"/>
                      <w:rPr>
                        <w:rFonts w:asciiTheme="majorHAnsi" w:eastAsiaTheme="majorEastAsia" w:hAnsiTheme="majorHAnsi" w:cstheme="majorBidi"/>
                        <w:color w:val="FFFFFF" w:themeColor="background1"/>
                        <w:sz w:val="44"/>
                        <w:szCs w:val="44"/>
                      </w:rPr>
                    </w:pPr>
                  </w:p>
                </w:txbxContent>
              </v:textbox>
              <w10:wrap anchorx="page" anchory="margin"/>
            </v:rect>
          </w:pict>
        </w:r>
        <w:r>
          <w:rPr>
            <w:noProof/>
          </w:rPr>
          <w:pict>
            <v:shapetype id="_x0000_t202" coordsize="21600,21600" o:spt="202" path="m,l,21600r21600,l21600,xe">
              <v:stroke joinstyle="miter"/>
              <v:path gradientshapeok="t" o:connecttype="rect"/>
            </v:shapetype>
            <v:shape id="_x0000_s2130" type="#_x0000_t202" style="position:absolute;left:0;text-align:left;margin-left:488.75pt;margin-top:-328.4pt;width:50.45pt;height:306.75pt;z-index:251711488;mso-position-horizontal-relative:text;mso-position-vertical-relative:text" filled="f" stroked="f">
              <v:textbox style="layout-flow:vertical;mso-layout-flow-alt:bottom-to-top;mso-next-textbox:#_x0000_s2130">
                <w:txbxContent>
                  <w:p w:rsidR="00930F48" w:rsidRDefault="00930F48" w:rsidP="00031145">
                    <w:pPr>
                      <w:pStyle w:val="NoSpacing"/>
                      <w:rPr>
                        <w:rFonts w:asciiTheme="majorHAnsi" w:eastAsiaTheme="majorEastAsia" w:hAnsiTheme="majorHAnsi" w:cstheme="majorBidi"/>
                        <w:color w:val="FFFFFF" w:themeColor="background1"/>
                        <w:sz w:val="52"/>
                        <w:szCs w:val="52"/>
                      </w:rPr>
                    </w:pPr>
                    <w:r>
                      <w:rPr>
                        <w:rFonts w:asciiTheme="majorHAnsi" w:eastAsiaTheme="majorEastAsia" w:hAnsiTheme="majorHAnsi" w:cstheme="majorBidi"/>
                        <w:color w:val="FFFFFF" w:themeColor="background1"/>
                        <w:sz w:val="52"/>
                        <w:szCs w:val="52"/>
                      </w:rPr>
                      <w:t>Introduction</w:t>
                    </w:r>
                  </w:p>
                  <w:p w:rsidR="00930F48" w:rsidRDefault="00930F48" w:rsidP="008275B9">
                    <w:pPr>
                      <w:pStyle w:val="NoSpacing"/>
                      <w:rPr>
                        <w:rFonts w:asciiTheme="majorHAnsi" w:eastAsiaTheme="majorEastAsia" w:hAnsiTheme="majorHAnsi" w:cstheme="majorBidi"/>
                        <w:color w:val="FFFFFF" w:themeColor="background1"/>
                        <w:sz w:val="72"/>
                        <w:szCs w:val="72"/>
                      </w:rPr>
                    </w:pPr>
                  </w:p>
                  <w:p w:rsidR="00930F48" w:rsidRDefault="00930F48"/>
                </w:txbxContent>
              </v:textbox>
            </v:shape>
          </w:pict>
        </w:r>
        <w:r>
          <w:t>I.C.</w:t>
        </w:r>
        <w:fldSimple w:instr=" PAGE   \* MERGEFORMAT ">
          <w:r>
            <w:rPr>
              <w:noProof/>
            </w:rPr>
            <w:t>3</w:t>
          </w:r>
        </w:fldSimple>
        <w:r>
          <w:t xml:space="preserve"> | </w:t>
        </w:r>
        <w:r>
          <w:rPr>
            <w:color w:val="7F7F7F" w:themeColor="background1" w:themeShade="7F"/>
            <w:spacing w:val="60"/>
          </w:rPr>
          <w:t>Page</w:t>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4101797"/>
      <w:docPartObj>
        <w:docPartGallery w:val="Page Numbers (Bottom of Page)"/>
        <w:docPartUnique/>
      </w:docPartObj>
    </w:sdtPr>
    <w:sdtEndPr>
      <w:rPr>
        <w:color w:val="7F7F7F" w:themeColor="background1" w:themeShade="7F"/>
        <w:spacing w:val="60"/>
      </w:rPr>
    </w:sdtEndPr>
    <w:sdtContent>
      <w:p w:rsidR="00930F48" w:rsidRDefault="00930F48" w:rsidP="0009671D">
        <w:pPr>
          <w:pStyle w:val="Footer"/>
          <w:pBdr>
            <w:top w:val="single" w:sz="4" w:space="1" w:color="D9D9D9" w:themeColor="background1" w:themeShade="D9"/>
          </w:pBdr>
          <w:ind w:right="-252"/>
          <w:jc w:val="right"/>
        </w:pPr>
        <w:r>
          <w:rPr>
            <w:noProof/>
          </w:rPr>
          <w:pict>
            <v:rect id="_x0000_s2127" style="position:absolute;left:0;text-align:left;margin-left:554pt;margin-top:459.4pt;width:57.2pt;height:222.4pt;z-index:-251585536;mso-width-percent:400;mso-position-horizontal-relative:page;mso-position-vertical-relative:margin;mso-width-percent:400;v-text-anchor:bottom" o:regroupid="7" o:allowincell="f" filled="f" fillcolor="white [3212]" stroked="f" strokecolor="white [3212]" strokeweight="1pt">
              <v:fill opacity="52429f"/>
              <v:shadow color="#d8d8d8 [2732]" offset="3pt,3pt" offset2="2pt,2pt"/>
              <v:textbox style="layout-flow:vertical;mso-layout-flow-alt:bottom-to-top;mso-next-textbox:#_x0000_s2127" inset="28.8pt,14.4pt,14.4pt,14.4pt">
                <w:txbxContent>
                  <w:p w:rsidR="00930F48" w:rsidRDefault="00930F48" w:rsidP="0009671D">
                    <w:pPr>
                      <w:pStyle w:val="NoSpacing"/>
                      <w:spacing w:line="360" w:lineRule="auto"/>
                      <w:rPr>
                        <w:color w:val="FFFFFF" w:themeColor="background1"/>
                      </w:rPr>
                    </w:pPr>
                  </w:p>
                  <w:p w:rsidR="00930F48" w:rsidRDefault="00930F48" w:rsidP="0009671D">
                    <w:pPr>
                      <w:pStyle w:val="NoSpacing"/>
                      <w:spacing w:line="360" w:lineRule="auto"/>
                      <w:rPr>
                        <w:color w:val="FFFFFF" w:themeColor="background1"/>
                      </w:rPr>
                    </w:pPr>
                  </w:p>
                  <w:p w:rsidR="00930F48" w:rsidRPr="0009671D" w:rsidRDefault="00930F48" w:rsidP="0009671D">
                    <w:pPr>
                      <w:pStyle w:val="NoSpacing"/>
                      <w:jc w:val="right"/>
                      <w:rPr>
                        <w:rFonts w:asciiTheme="majorHAnsi" w:eastAsiaTheme="majorEastAsia" w:hAnsiTheme="majorHAnsi" w:cstheme="majorBidi"/>
                        <w:color w:val="FFFFFF" w:themeColor="background1"/>
                        <w:sz w:val="44"/>
                        <w:szCs w:val="44"/>
                      </w:rPr>
                    </w:pPr>
                  </w:p>
                </w:txbxContent>
              </v:textbox>
              <w10:wrap anchorx="page" anchory="margin"/>
            </v:rect>
          </w:pict>
        </w:r>
        <w:r>
          <w:rPr>
            <w:noProof/>
          </w:rPr>
          <w:pict>
            <v:shapetype id="_x0000_t202" coordsize="21600,21600" o:spt="202" path="m,l,21600r21600,l21600,xe">
              <v:stroke joinstyle="miter"/>
              <v:path gradientshapeok="t" o:connecttype="rect"/>
            </v:shapetype>
            <v:shape id="_x0000_s2132" type="#_x0000_t202" style="position:absolute;left:0;text-align:left;margin-left:488.75pt;margin-top:-328.4pt;width:50.45pt;height:306.75pt;z-index:251715584;mso-position-horizontal-relative:text;mso-position-vertical-relative:text" filled="f" stroked="f">
              <v:textbox style="layout-flow:vertical;mso-layout-flow-alt:bottom-to-top;mso-next-textbox:#_x0000_s2132">
                <w:txbxContent>
                  <w:p w:rsidR="00930F48" w:rsidRDefault="00930F48" w:rsidP="00031145">
                    <w:pPr>
                      <w:pStyle w:val="NoSpacing"/>
                      <w:rPr>
                        <w:rFonts w:asciiTheme="majorHAnsi" w:eastAsiaTheme="majorEastAsia" w:hAnsiTheme="majorHAnsi" w:cstheme="majorBidi"/>
                        <w:color w:val="FFFFFF" w:themeColor="background1"/>
                        <w:sz w:val="52"/>
                        <w:szCs w:val="52"/>
                      </w:rPr>
                    </w:pPr>
                    <w:r>
                      <w:rPr>
                        <w:rFonts w:asciiTheme="majorHAnsi" w:eastAsiaTheme="majorEastAsia" w:hAnsiTheme="majorHAnsi" w:cstheme="majorBidi"/>
                        <w:color w:val="FFFFFF" w:themeColor="background1"/>
                        <w:sz w:val="52"/>
                        <w:szCs w:val="52"/>
                      </w:rPr>
                      <w:t>Introduction</w:t>
                    </w:r>
                  </w:p>
                  <w:p w:rsidR="00930F48" w:rsidRDefault="00930F48" w:rsidP="008275B9">
                    <w:pPr>
                      <w:pStyle w:val="NoSpacing"/>
                      <w:rPr>
                        <w:rFonts w:asciiTheme="majorHAnsi" w:eastAsiaTheme="majorEastAsia" w:hAnsiTheme="majorHAnsi" w:cstheme="majorBidi"/>
                        <w:color w:val="FFFFFF" w:themeColor="background1"/>
                        <w:sz w:val="72"/>
                        <w:szCs w:val="72"/>
                      </w:rPr>
                    </w:pPr>
                  </w:p>
                  <w:p w:rsidR="00930F48" w:rsidRDefault="00930F48"/>
                </w:txbxContent>
              </v:textbox>
            </v:shape>
          </w:pict>
        </w:r>
        <w:r>
          <w:t>I.D.</w:t>
        </w:r>
        <w:fldSimple w:instr=" PAGE   \* MERGEFORMAT ">
          <w:r>
            <w:rPr>
              <w:noProof/>
            </w:rPr>
            <w:t>5</w:t>
          </w:r>
        </w:fldSimple>
        <w:r>
          <w:t xml:space="preserve"> | </w:t>
        </w:r>
        <w:r>
          <w:rPr>
            <w:color w:val="7F7F7F" w:themeColor="background1" w:themeShade="7F"/>
            <w:spacing w:val="60"/>
          </w:rPr>
          <w:t>Page</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0F48" w:rsidRDefault="00930F48" w:rsidP="00595A7F">
      <w:r>
        <w:separator/>
      </w:r>
    </w:p>
  </w:footnote>
  <w:footnote w:type="continuationSeparator" w:id="1">
    <w:p w:rsidR="00930F48" w:rsidRDefault="00930F48" w:rsidP="00595A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F48" w:rsidRDefault="00930F48">
    <w:pPr>
      <w:pStyle w:val="Header"/>
    </w:pPr>
    <w:r>
      <w:rPr>
        <w:noProof/>
      </w:rPr>
      <w:pict>
        <v:shapetype id="_x0000_t202" coordsize="21600,21600" o:spt="202" path="m,l,21600r21600,l21600,xe">
          <v:stroke joinstyle="miter"/>
          <v:path gradientshapeok="t" o:connecttype="rect"/>
        </v:shapetype>
        <v:shape id="_x0000_s2145" type="#_x0000_t202" style="position:absolute;margin-left:-19.8pt;margin-top:-2.05pt;width:169.2pt;height:32.65pt;z-index:251736064;mso-position-horizontal-relative:text;mso-position-vertical-relative:text" filled="f" stroked="f">
          <v:textbox style="mso-next-textbox:#_x0000_s2145">
            <w:txbxContent>
              <w:p w:rsidR="00930F48" w:rsidRPr="00666976" w:rsidRDefault="00930F48" w:rsidP="00666976">
                <w:pPr>
                  <w:pStyle w:val="NoSpacing"/>
                  <w:rPr>
                    <w:rFonts w:asciiTheme="majorHAnsi" w:eastAsiaTheme="majorEastAsia" w:hAnsiTheme="majorHAnsi" w:cstheme="majorBidi"/>
                    <w:color w:val="FFFFFF" w:themeColor="background1"/>
                    <w:sz w:val="44"/>
                    <w:szCs w:val="44"/>
                  </w:rPr>
                </w:pPr>
                <w:r w:rsidRPr="00666976">
                  <w:rPr>
                    <w:rFonts w:asciiTheme="majorHAnsi" w:eastAsiaTheme="majorEastAsia" w:hAnsiTheme="majorHAnsi" w:cstheme="majorBidi"/>
                    <w:color w:val="FFFFFF" w:themeColor="background1"/>
                    <w:sz w:val="44"/>
                    <w:szCs w:val="44"/>
                  </w:rPr>
                  <w:t>AE 472</w:t>
                </w:r>
              </w:p>
              <w:p w:rsidR="00930F48" w:rsidRPr="008275B9" w:rsidRDefault="00930F48" w:rsidP="00666976"/>
            </w:txbxContent>
          </v:textbox>
        </v:shape>
      </w:pict>
    </w:r>
    <w:r>
      <w:rPr>
        <w:noProof/>
      </w:rPr>
      <w:pict>
        <v:rect id="_x0000_s2144" style="position:absolute;margin-left:484.15pt;margin-top:.5pt;width:242.1pt;height:789.5pt;z-index:-251581440;mso-height-percent:1000;mso-position-vertical-relative:page;mso-height-percent:1000" fillcolor="#95b3d7 [1940]" strokecolor="#4f81bd [3204]" strokeweight="1pt">
          <v:fill color2="#4f81bd [3204]" rotate="t" focus="50%" type="gradient"/>
          <v:shadow on="t" type="perspective" color="#243f60 [1604]" offset="1pt" offset2="-3pt"/>
          <w10:wrap anchory="page"/>
        </v:rect>
      </w:pict>
    </w:r>
    <w:r>
      <w:rPr>
        <w:noProof/>
      </w:rPr>
      <w:pict>
        <v:shape id="_x0000_s2143" type="#_x0000_t202" style="position:absolute;margin-left:484.15pt;margin-top:38.4pt;width:54.85pt;height:259pt;z-index:251734016;mso-position-horizontal-relative:text;mso-position-vertical-relative:text" filled="f" stroked="f">
          <v:textbox style="layout-flow:vertical;mso-layout-flow-alt:bottom-to-top;mso-next-textbox:#_x0000_s2143">
            <w:txbxContent>
              <w:p w:rsidR="00930F48" w:rsidRPr="008275B9" w:rsidRDefault="00930F48" w:rsidP="00666976">
                <w:pPr>
                  <w:pStyle w:val="NoSpacing"/>
                  <w:jc w:val="right"/>
                  <w:rPr>
                    <w:rFonts w:asciiTheme="majorHAnsi" w:eastAsiaTheme="majorEastAsia" w:hAnsiTheme="majorHAnsi" w:cstheme="majorBidi"/>
                    <w:color w:val="FFFFFF" w:themeColor="background1"/>
                    <w:sz w:val="56"/>
                    <w:szCs w:val="56"/>
                  </w:rPr>
                </w:pPr>
                <w:r w:rsidRPr="008275B9">
                  <w:rPr>
                    <w:rFonts w:asciiTheme="majorHAnsi" w:eastAsiaTheme="majorEastAsia" w:hAnsiTheme="majorHAnsi" w:cstheme="majorBidi"/>
                    <w:color w:val="FFFFFF" w:themeColor="background1"/>
                    <w:sz w:val="56"/>
                    <w:szCs w:val="56"/>
                  </w:rPr>
                  <w:t>MACH 5</w:t>
                </w:r>
              </w:p>
              <w:p w:rsidR="00930F48" w:rsidRPr="008275B9" w:rsidRDefault="00930F48" w:rsidP="00666976"/>
            </w:txbxContent>
          </v:textbox>
        </v:shape>
      </w:pict>
    </w:r>
    <w:r>
      <w:rPr>
        <w:noProof/>
      </w:rPr>
      <w:pict>
        <v:rect id="_x0000_s2142" style="position:absolute;margin-left:1.3pt;margin-top:15.65pt;width:597.5pt;height:50.4pt;z-index:251732992;mso-height-percent:73;mso-position-horizontal-relative:page;mso-position-vertical-relative:page;mso-height-percent:73;v-text-anchor:middle" o:allowincell="f" fillcolor="#4f81bd [3204]" strokecolor="white [3212]" strokeweight="1pt">
          <v:fill color2="#365f91 [2404]"/>
          <v:shadow color="#d8d8d8 [2732]" offset="3pt,3pt" offset2="2pt,2pt"/>
          <v:textbox style="mso-next-textbox:#_x0000_s2142;mso-fit-shape-to-text:t" inset="14.4pt,,14.4pt">
            <w:txbxContent>
              <w:p w:rsidR="00930F48" w:rsidRDefault="00930F48" w:rsidP="00666976">
                <w:pPr>
                  <w:pStyle w:val="NoSpacing"/>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Proposal Letter</w:t>
                </w:r>
              </w:p>
            </w:txbxContent>
          </v:textbox>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F48" w:rsidRDefault="00930F48" w:rsidP="00442E40">
    <w:pPr>
      <w:pStyle w:val="Header"/>
    </w:pPr>
    <w:r>
      <w:rPr>
        <w:noProof/>
      </w:rPr>
      <w:pict>
        <v:rect id="_x0000_s2105" style="position:absolute;margin-left:483.85pt;margin-top:0;width:55.1pt;height:789.5pt;z-index:-251592704;mso-height-percent:1000;mso-position-vertical:top;mso-position-vertical-relative:page;mso-height-percent:1000" o:regroupid="4" fillcolor="#95b3d7 [1940]" strokecolor="#4f81bd [3204]" strokeweight="1pt">
          <v:fill color2="#4f81bd [3204]" rotate="t" focus="50%" type="gradient"/>
          <v:shadow on="t" type="perspective" color="#243f60 [1604]" offset="1pt" offset2="-3pt"/>
          <w10:wrap anchory="page"/>
        </v:rect>
      </w:pict>
    </w:r>
    <w:r>
      <w:rPr>
        <w:noProof/>
      </w:rPr>
      <w:pict>
        <v:rect id="_x0000_s2107" style="position:absolute;margin-left:428.5pt;margin-top:0;width:57.25pt;height:197.3pt;z-index:-251594752;mso-width-percent:400;mso-height-percent:250;mso-position-horizontal:right;mso-position-horizontal-relative:page;mso-position-vertical:top;mso-position-vertical-relative:page;mso-width-percent:400;mso-height-percent:250;v-text-anchor:bottom" o:regroupid="3" o:allowincell="f" filled="f" fillcolor="white [3212]" stroked="f" strokecolor="white [3212]" strokeweight="1pt">
          <v:fill opacity="52429f"/>
          <v:shadow color="#d8d8d8 [2732]" offset="3pt,3pt" offset2="2pt,2pt"/>
          <v:textbox style="mso-next-textbox:#_x0000_s2107" inset="28.8pt,14.4pt,14.4pt,14.4pt">
            <w:txbxContent>
              <w:p w:rsidR="00930F48" w:rsidRDefault="00930F48" w:rsidP="0009671D">
                <w:pPr>
                  <w:pStyle w:val="NoSpacing"/>
                  <w:rPr>
                    <w:rFonts w:asciiTheme="majorHAnsi" w:eastAsiaTheme="majorEastAsia" w:hAnsiTheme="majorHAnsi" w:cstheme="majorBidi"/>
                    <w:b/>
                    <w:bCs/>
                    <w:color w:val="FFFFFF" w:themeColor="background1"/>
                    <w:sz w:val="96"/>
                    <w:szCs w:val="96"/>
                  </w:rPr>
                </w:pPr>
              </w:p>
            </w:txbxContent>
          </v:textbox>
          <w10:wrap anchorx="page" anchory="page"/>
        </v:rect>
      </w:pict>
    </w:r>
    <w:r>
      <w:rPr>
        <w:noProof/>
      </w:rPr>
      <w:drawing>
        <wp:anchor distT="0" distB="0" distL="114300" distR="114300" simplePos="0" relativeHeight="251691008" behindDoc="1" locked="0" layoutInCell="1" allowOverlap="1">
          <wp:simplePos x="0" y="0"/>
          <wp:positionH relativeFrom="margin">
            <wp:align>center</wp:align>
          </wp:positionH>
          <wp:positionV relativeFrom="paragraph">
            <wp:posOffset>1504950</wp:posOffset>
          </wp:positionV>
          <wp:extent cx="13182600" cy="5429250"/>
          <wp:effectExtent l="0" t="0" r="0" b="0"/>
          <wp:wrapNone/>
          <wp:docPr id="20" name="Picture 1" descr="Y:\AE 472 - MACH 5\3d Model\Copy of {3D}.jpg"/>
          <wp:cNvGraphicFramePr/>
          <a:graphic xmlns:a="http://schemas.openxmlformats.org/drawingml/2006/main">
            <a:graphicData uri="http://schemas.openxmlformats.org/drawingml/2006/picture">
              <pic:pic xmlns:pic="http://schemas.openxmlformats.org/drawingml/2006/picture">
                <pic:nvPicPr>
                  <pic:cNvPr id="18" name="Picture 2" descr="Y:\AE 472 - MACH 5\3d Model\Copy of {3D}.jpg"/>
                  <pic:cNvPicPr>
                    <a:picLocks noChangeAspect="1" noChangeArrowheads="1"/>
                  </pic:cNvPicPr>
                </pic:nvPicPr>
                <pic:blipFill>
                  <a:blip r:embed="rId1" cstate="print">
                    <a:clrChange>
                      <a:clrFrom>
                        <a:srgbClr val="B1FFFF"/>
                      </a:clrFrom>
                      <a:clrTo>
                        <a:srgbClr val="B1FFFF">
                          <a:alpha val="0"/>
                        </a:srgbClr>
                      </a:clrTo>
                    </a:clrChange>
                    <a:lum bright="70000" contrast="-70000"/>
                  </a:blip>
                  <a:srcRect/>
                  <a:stretch>
                    <a:fillRect/>
                  </a:stretch>
                </pic:blipFill>
                <pic:spPr bwMode="auto">
                  <a:xfrm>
                    <a:off x="0" y="0"/>
                    <a:ext cx="13182600" cy="5429250"/>
                  </a:xfrm>
                  <a:prstGeom prst="ellipse">
                    <a:avLst/>
                  </a:prstGeom>
                  <a:ln>
                    <a:noFill/>
                  </a:ln>
                  <a:effectLst>
                    <a:softEdge rad="112500"/>
                  </a:effectLst>
                </pic:spPr>
              </pic:pic>
            </a:graphicData>
          </a:graphic>
        </wp:anchor>
      </w:drawing>
    </w:r>
    <w:r>
      <w:rPr>
        <w:noProof/>
      </w:rPr>
      <w:pict>
        <v:shapetype id="_x0000_t202" coordsize="21600,21600" o:spt="202" path="m,l,21600r21600,l21600,xe">
          <v:stroke joinstyle="miter"/>
          <v:path gradientshapeok="t" o:connecttype="rect"/>
        </v:shapetype>
        <v:shape id="_x0000_s2109" type="#_x0000_t202" style="position:absolute;margin-left:484.35pt;margin-top:35.85pt;width:54.85pt;height:259pt;z-index:251694080;mso-position-horizontal-relative:text;mso-position-vertical-relative:text" filled="f" stroked="f">
          <v:textbox style="layout-flow:vertical;mso-layout-flow-alt:bottom-to-top;mso-next-textbox:#_x0000_s2109">
            <w:txbxContent>
              <w:p w:rsidR="00930F48" w:rsidRPr="008275B9" w:rsidRDefault="00930F48" w:rsidP="008275B9">
                <w:pPr>
                  <w:pStyle w:val="NoSpacing"/>
                  <w:jc w:val="right"/>
                  <w:rPr>
                    <w:rFonts w:asciiTheme="majorHAnsi" w:eastAsiaTheme="majorEastAsia" w:hAnsiTheme="majorHAnsi" w:cstheme="majorBidi"/>
                    <w:color w:val="FFFFFF" w:themeColor="background1"/>
                    <w:sz w:val="56"/>
                    <w:szCs w:val="56"/>
                  </w:rPr>
                </w:pPr>
                <w:r w:rsidRPr="008275B9">
                  <w:rPr>
                    <w:rFonts w:asciiTheme="majorHAnsi" w:eastAsiaTheme="majorEastAsia" w:hAnsiTheme="majorHAnsi" w:cstheme="majorBidi"/>
                    <w:color w:val="FFFFFF" w:themeColor="background1"/>
                    <w:sz w:val="56"/>
                    <w:szCs w:val="56"/>
                  </w:rPr>
                  <w:t>MACH 5</w:t>
                </w:r>
              </w:p>
              <w:p w:rsidR="00930F48" w:rsidRPr="008275B9" w:rsidRDefault="00930F48" w:rsidP="008275B9"/>
            </w:txbxContent>
          </v:textbox>
        </v:shape>
      </w:pict>
    </w:r>
    <w:r>
      <w:rPr>
        <w:noProof/>
      </w:rPr>
      <w:pict>
        <v:shape id="_x0000_s2110" type="#_x0000_t202" style="position:absolute;margin-left:-18.8pt;margin-top:-6.15pt;width:169.2pt;height:32.65pt;z-index:251695104;mso-position-horizontal-relative:text;mso-position-vertical-relative:text" filled="f" stroked="f">
          <v:textbox style="mso-next-textbox:#_x0000_s2110">
            <w:txbxContent>
              <w:p w:rsidR="00930F48" w:rsidRPr="008275B9" w:rsidRDefault="00930F48" w:rsidP="008275B9">
                <w:pPr>
                  <w:pStyle w:val="NoSpacing"/>
                  <w:rPr>
                    <w:rFonts w:asciiTheme="majorHAnsi" w:eastAsiaTheme="majorEastAsia" w:hAnsiTheme="majorHAnsi" w:cstheme="majorBidi"/>
                    <w:color w:val="FFFFFF" w:themeColor="background1"/>
                    <w:sz w:val="44"/>
                    <w:szCs w:val="44"/>
                  </w:rPr>
                </w:pPr>
                <w:r w:rsidRPr="008275B9">
                  <w:rPr>
                    <w:rFonts w:asciiTheme="majorHAnsi" w:eastAsiaTheme="majorEastAsia" w:hAnsiTheme="majorHAnsi" w:cstheme="majorBidi"/>
                    <w:color w:val="FFFFFF" w:themeColor="background1"/>
                    <w:sz w:val="44"/>
                    <w:szCs w:val="44"/>
                  </w:rPr>
                  <w:t>AE 472</w:t>
                </w:r>
              </w:p>
              <w:p w:rsidR="00930F48" w:rsidRPr="008275B9" w:rsidRDefault="00930F48" w:rsidP="008275B9"/>
            </w:txbxContent>
          </v:textbox>
        </v:shape>
      </w:pict>
    </w:r>
    <w:r>
      <w:rPr>
        <w:noProof/>
      </w:rPr>
      <w:pict>
        <v:rect id="_x0000_s2102" style="position:absolute;margin-left:.5pt;margin-top:12.1pt;width:597.5pt;height:50.4pt;z-index:251692032;mso-height-percent:73;mso-position-horizontal-relative:page;mso-position-vertical-relative:page;mso-height-percent:73;v-text-anchor:middle" o:allowincell="f" fillcolor="#4f81bd [3204]" strokecolor="white [3212]" strokeweight="1pt">
          <v:fill color2="#365f91 [2404]"/>
          <v:shadow color="#d8d8d8 [2732]" offset="3pt,3pt" offset2="2pt,2pt"/>
          <v:textbox style="mso-next-textbox:#_x0000_s2102;mso-fit-shape-to-text:t" inset="14.4pt,,14.4pt">
            <w:txbxContent>
              <w:p w:rsidR="00930F48" w:rsidRDefault="00930F48" w:rsidP="00031145">
                <w:pPr>
                  <w:pStyle w:val="NoSpacing"/>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Proposal Letter</w:t>
                </w:r>
              </w:p>
            </w:txbxContent>
          </v:textbox>
          <w10:wrap anchorx="page" anchory="page"/>
        </v:rec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F48" w:rsidRDefault="00930F48">
    <w:pPr>
      <w:pStyle w:val="Header"/>
    </w:pPr>
    <w:r>
      <w:rPr>
        <w:noProof/>
      </w:rPr>
      <w:pict>
        <v:rect id="_x0000_s2114" style="position:absolute;margin-left:484.05pt;margin-top:0;width:241.65pt;height:789.5pt;z-index:-251588608;mso-height-percent:1000;mso-position-vertical:top;mso-position-vertical-relative:page;mso-height-percent:1000" o:regroupid="6" fillcolor="#95b3d7 [1940]" strokecolor="#4f81bd [3204]" strokeweight="1pt">
          <v:fill color2="#4f81bd [3204]" rotate="t" focus="50%" type="gradient"/>
          <v:shadow on="t" type="perspective" color="#243f60 [1604]" offset="1pt" offset2="-3pt"/>
          <w10:wrap anchory="page"/>
        </v:rect>
      </w:pict>
    </w:r>
    <w:r>
      <w:rPr>
        <w:noProof/>
      </w:rPr>
      <w:pict>
        <v:rect id="_x0000_s2116" style="position:absolute;margin-left:428.25pt;margin-top:0;width:57.25pt;height:197.25pt;z-index:-251590656;mso-width-percent:400;mso-height-percent:250;mso-position-horizontal:right;mso-position-horizontal-relative:page;mso-position-vertical:top;mso-position-vertical-relative:page;mso-width-percent:400;mso-height-percent:250;v-text-anchor:bottom" o:regroupid="5" o:allowincell="f" filled="f" fillcolor="white [3212]" stroked="f" strokecolor="white [3212]" strokeweight="1pt">
          <v:fill opacity="52429f"/>
          <v:shadow color="#d8d8d8 [2732]" offset="3pt,3pt" offset2="2pt,2pt"/>
          <v:textbox style="mso-next-textbox:#_x0000_s2116" inset="28.8pt,14.4pt,14.4pt,14.4pt">
            <w:txbxContent>
              <w:p w:rsidR="00930F48" w:rsidRDefault="00930F48" w:rsidP="00442E40">
                <w:pPr>
                  <w:pStyle w:val="NoSpacing"/>
                  <w:rPr>
                    <w:rFonts w:asciiTheme="majorHAnsi" w:eastAsiaTheme="majorEastAsia" w:hAnsiTheme="majorHAnsi" w:cstheme="majorBidi"/>
                    <w:b/>
                    <w:bCs/>
                    <w:color w:val="FFFFFF" w:themeColor="background1"/>
                    <w:sz w:val="96"/>
                    <w:szCs w:val="96"/>
                  </w:rPr>
                </w:pPr>
              </w:p>
            </w:txbxContent>
          </v:textbox>
          <w10:wrap anchorx="page" anchory="page"/>
        </v:rect>
      </w:pict>
    </w:r>
    <w:r>
      <w:rPr>
        <w:noProof/>
      </w:rPr>
      <w:pict>
        <v:rect id="_x0000_s2119" style="position:absolute;margin-left:.3pt;margin-top:11.9pt;width:597.5pt;height:50.4pt;z-index:251702272;mso-position-horizontal-relative:page;mso-position-vertical-relative:page;v-text-anchor:middle" o:allowincell="f" fillcolor="#4f81bd [3204]" strokecolor="white [3212]" strokeweight="1pt">
          <v:fill color2="#365f91 [2404]"/>
          <v:shadow color="#d8d8d8 [2732]" offset="3pt,3pt" offset2="2pt,2pt"/>
          <v:textbox style="mso-next-textbox:#_x0000_s2119" inset="14.4pt,,14.4pt">
            <w:txbxContent>
              <w:p w:rsidR="00930F48" w:rsidRDefault="00930F48" w:rsidP="00031145">
                <w:pPr>
                  <w:pStyle w:val="NoSpacing"/>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Organization Chart</w:t>
                </w:r>
              </w:p>
              <w:p w:rsidR="00930F48" w:rsidRPr="00031145" w:rsidRDefault="00930F48" w:rsidP="00031145">
                <w:pPr>
                  <w:rPr>
                    <w:rFonts w:eastAsiaTheme="majorEastAsia"/>
                    <w:szCs w:val="72"/>
                  </w:rPr>
                </w:pPr>
              </w:p>
            </w:txbxContent>
          </v:textbox>
          <w10:wrap anchorx="page" anchory="page"/>
        </v:rect>
      </w:pict>
    </w:r>
    <w:r>
      <w:rPr>
        <w:noProof/>
      </w:rPr>
      <w:drawing>
        <wp:anchor distT="0" distB="0" distL="114300" distR="114300" simplePos="0" relativeHeight="251699200" behindDoc="1" locked="0" layoutInCell="1" allowOverlap="1">
          <wp:simplePos x="0" y="0"/>
          <wp:positionH relativeFrom="margin">
            <wp:align>center</wp:align>
          </wp:positionH>
          <wp:positionV relativeFrom="paragraph">
            <wp:posOffset>1485900</wp:posOffset>
          </wp:positionV>
          <wp:extent cx="13182600" cy="5429250"/>
          <wp:effectExtent l="0" t="0" r="0" b="0"/>
          <wp:wrapNone/>
          <wp:docPr id="21" name="Picture 1" descr="Y:\AE 472 - MACH 5\3d Model\Copy of {3D}.jpg"/>
          <wp:cNvGraphicFramePr/>
          <a:graphic xmlns:a="http://schemas.openxmlformats.org/drawingml/2006/main">
            <a:graphicData uri="http://schemas.openxmlformats.org/drawingml/2006/picture">
              <pic:pic xmlns:pic="http://schemas.openxmlformats.org/drawingml/2006/picture">
                <pic:nvPicPr>
                  <pic:cNvPr id="18" name="Picture 2" descr="Y:\AE 472 - MACH 5\3d Model\Copy of {3D}.jpg"/>
                  <pic:cNvPicPr>
                    <a:picLocks noChangeAspect="1" noChangeArrowheads="1"/>
                  </pic:cNvPicPr>
                </pic:nvPicPr>
                <pic:blipFill>
                  <a:blip r:embed="rId1" cstate="print">
                    <a:clrChange>
                      <a:clrFrom>
                        <a:srgbClr val="B1FFFF"/>
                      </a:clrFrom>
                      <a:clrTo>
                        <a:srgbClr val="B1FFFF">
                          <a:alpha val="0"/>
                        </a:srgbClr>
                      </a:clrTo>
                    </a:clrChange>
                    <a:lum bright="70000" contrast="-70000"/>
                  </a:blip>
                  <a:srcRect/>
                  <a:stretch>
                    <a:fillRect/>
                  </a:stretch>
                </pic:blipFill>
                <pic:spPr bwMode="auto">
                  <a:xfrm>
                    <a:off x="0" y="0"/>
                    <a:ext cx="13182600" cy="5429250"/>
                  </a:xfrm>
                  <a:prstGeom prst="ellipse">
                    <a:avLst/>
                  </a:prstGeom>
                  <a:ln>
                    <a:noFill/>
                  </a:ln>
                  <a:effectLst>
                    <a:softEdge rad="112500"/>
                  </a:effectLst>
                </pic:spPr>
              </pic:pic>
            </a:graphicData>
          </a:graphic>
        </wp:anchor>
      </w:drawing>
    </w:r>
    <w:r>
      <w:rPr>
        <w:noProof/>
      </w:rPr>
      <w:pict>
        <v:shapetype id="_x0000_t202" coordsize="21600,21600" o:spt="202" path="m,l,21600r21600,l21600,xe">
          <v:stroke joinstyle="miter"/>
          <v:path gradientshapeok="t" o:connecttype="rect"/>
        </v:shapetype>
        <v:shape id="_x0000_s2120" type="#_x0000_t202" style="position:absolute;margin-left:-19.8pt;margin-top:-6.35pt;width:169.2pt;height:32.65pt;z-index:251703296;mso-position-horizontal-relative:text;mso-position-vertical-relative:text" filled="f" stroked="f">
          <v:textbox style="mso-next-textbox:#_x0000_s2120">
            <w:txbxContent>
              <w:p w:rsidR="00930F48" w:rsidRPr="008275B9" w:rsidRDefault="00930F48" w:rsidP="00442E40">
                <w:pPr>
                  <w:pStyle w:val="NoSpacing"/>
                  <w:rPr>
                    <w:rFonts w:asciiTheme="majorHAnsi" w:eastAsiaTheme="majorEastAsia" w:hAnsiTheme="majorHAnsi" w:cstheme="majorBidi"/>
                    <w:color w:val="FFFFFF" w:themeColor="background1"/>
                    <w:sz w:val="44"/>
                    <w:szCs w:val="44"/>
                  </w:rPr>
                </w:pPr>
                <w:r w:rsidRPr="008275B9">
                  <w:rPr>
                    <w:rFonts w:asciiTheme="majorHAnsi" w:eastAsiaTheme="majorEastAsia" w:hAnsiTheme="majorHAnsi" w:cstheme="majorBidi"/>
                    <w:color w:val="FFFFFF" w:themeColor="background1"/>
                    <w:sz w:val="44"/>
                    <w:szCs w:val="44"/>
                  </w:rPr>
                  <w:t>AE 472</w:t>
                </w:r>
              </w:p>
              <w:p w:rsidR="00930F48" w:rsidRPr="008275B9" w:rsidRDefault="00930F48" w:rsidP="00442E40"/>
            </w:txbxContent>
          </v:textbox>
        </v:shape>
      </w:pict>
    </w:r>
    <w:r>
      <w:rPr>
        <w:noProof/>
      </w:rPr>
      <w:pict>
        <v:shape id="_x0000_s2118" type="#_x0000_t202" style="position:absolute;margin-left:484.6pt;margin-top:36.65pt;width:54.85pt;height:259pt;z-index:251701248;mso-position-horizontal-relative:text;mso-position-vertical-relative:text" filled="f" stroked="f">
          <v:textbox style="layout-flow:vertical;mso-layout-flow-alt:bottom-to-top;mso-next-textbox:#_x0000_s2118">
            <w:txbxContent>
              <w:p w:rsidR="00930F48" w:rsidRPr="008275B9" w:rsidRDefault="00930F48" w:rsidP="00442E40">
                <w:pPr>
                  <w:pStyle w:val="NoSpacing"/>
                  <w:jc w:val="right"/>
                  <w:rPr>
                    <w:rFonts w:asciiTheme="majorHAnsi" w:eastAsiaTheme="majorEastAsia" w:hAnsiTheme="majorHAnsi" w:cstheme="majorBidi"/>
                    <w:color w:val="FFFFFF" w:themeColor="background1"/>
                    <w:sz w:val="56"/>
                    <w:szCs w:val="56"/>
                  </w:rPr>
                </w:pPr>
                <w:r w:rsidRPr="008275B9">
                  <w:rPr>
                    <w:rFonts w:asciiTheme="majorHAnsi" w:eastAsiaTheme="majorEastAsia" w:hAnsiTheme="majorHAnsi" w:cstheme="majorBidi"/>
                    <w:color w:val="FFFFFF" w:themeColor="background1"/>
                    <w:sz w:val="56"/>
                    <w:szCs w:val="56"/>
                  </w:rPr>
                  <w:t>MACH 5</w:t>
                </w:r>
              </w:p>
              <w:p w:rsidR="00930F48" w:rsidRPr="008275B9" w:rsidRDefault="00930F48" w:rsidP="00442E40"/>
            </w:txbxContent>
          </v:textbox>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F48" w:rsidRDefault="00930F48" w:rsidP="00442E40">
    <w:pPr>
      <w:pStyle w:val="Header"/>
    </w:pPr>
    <w:r>
      <w:rPr>
        <w:noProof/>
      </w:rPr>
      <w:pict>
        <v:rect id="_x0000_s2096" style="position:absolute;margin-left:483.85pt;margin-top:0;width:242.1pt;height:789.5pt;z-index:-251596800;mso-height-percent:1000;mso-position-vertical:top;mso-position-vertical-relative:page;mso-height-percent:1000" o:regroupid="2" fillcolor="#95b3d7 [1940]" strokecolor="#4f81bd [3204]" strokeweight="1pt">
          <v:fill color2="#4f81bd [3204]" rotate="t" focus="50%" type="gradient"/>
          <v:shadow on="t" type="perspective" color="#243f60 [1604]" offset="1pt" offset2="-3pt"/>
          <w10:wrap anchory="page"/>
        </v:rect>
      </w:pict>
    </w:r>
    <w:r>
      <w:rPr>
        <w:noProof/>
      </w:rPr>
      <w:pict>
        <v:rect id="_x0000_s2098" style="position:absolute;margin-left:428.5pt;margin-top:0;width:57.25pt;height:197.3pt;z-index:-251598848;mso-width-percent:400;mso-height-percent:250;mso-position-horizontal:right;mso-position-horizontal-relative:page;mso-position-vertical:top;mso-position-vertical-relative:page;mso-width-percent:400;mso-height-percent:250;v-text-anchor:bottom" o:regroupid="1" o:allowincell="f" filled="f" fillcolor="white [3212]" stroked="f" strokecolor="white [3212]" strokeweight="1pt">
          <v:fill opacity="52429f"/>
          <v:shadow color="#d8d8d8 [2732]" offset="3pt,3pt" offset2="2pt,2pt"/>
          <v:textbox style="mso-next-textbox:#_x0000_s2098" inset="28.8pt,14.4pt,14.4pt,14.4pt">
            <w:txbxContent>
              <w:p w:rsidR="00930F48" w:rsidRDefault="00930F48" w:rsidP="0009671D">
                <w:pPr>
                  <w:pStyle w:val="NoSpacing"/>
                  <w:rPr>
                    <w:rFonts w:asciiTheme="majorHAnsi" w:eastAsiaTheme="majorEastAsia" w:hAnsiTheme="majorHAnsi" w:cstheme="majorBidi"/>
                    <w:b/>
                    <w:bCs/>
                    <w:color w:val="FFFFFF" w:themeColor="background1"/>
                    <w:sz w:val="96"/>
                    <w:szCs w:val="96"/>
                  </w:rPr>
                </w:pPr>
              </w:p>
            </w:txbxContent>
          </v:textbox>
          <w10:wrap anchorx="page" anchory="page"/>
        </v:rect>
      </w:pict>
    </w:r>
    <w:r>
      <w:rPr>
        <w:noProof/>
      </w:rPr>
      <w:drawing>
        <wp:anchor distT="0" distB="0" distL="114300" distR="114300" simplePos="0" relativeHeight="251684864" behindDoc="1" locked="0" layoutInCell="1" allowOverlap="1">
          <wp:simplePos x="0" y="0"/>
          <wp:positionH relativeFrom="margin">
            <wp:align>center</wp:align>
          </wp:positionH>
          <wp:positionV relativeFrom="paragraph">
            <wp:posOffset>1504950</wp:posOffset>
          </wp:positionV>
          <wp:extent cx="13182600" cy="5429250"/>
          <wp:effectExtent l="0" t="0" r="0" b="0"/>
          <wp:wrapNone/>
          <wp:docPr id="19" name="Picture 1" descr="Y:\AE 472 - MACH 5\3d Model\Copy of {3D}.jpg"/>
          <wp:cNvGraphicFramePr/>
          <a:graphic xmlns:a="http://schemas.openxmlformats.org/drawingml/2006/main">
            <a:graphicData uri="http://schemas.openxmlformats.org/drawingml/2006/picture">
              <pic:pic xmlns:pic="http://schemas.openxmlformats.org/drawingml/2006/picture">
                <pic:nvPicPr>
                  <pic:cNvPr id="18" name="Picture 2" descr="Y:\AE 472 - MACH 5\3d Model\Copy of {3D}.jpg"/>
                  <pic:cNvPicPr>
                    <a:picLocks noChangeAspect="1" noChangeArrowheads="1"/>
                  </pic:cNvPicPr>
                </pic:nvPicPr>
                <pic:blipFill>
                  <a:blip r:embed="rId1" cstate="print">
                    <a:clrChange>
                      <a:clrFrom>
                        <a:srgbClr val="B1FFFF"/>
                      </a:clrFrom>
                      <a:clrTo>
                        <a:srgbClr val="B1FFFF">
                          <a:alpha val="0"/>
                        </a:srgbClr>
                      </a:clrTo>
                    </a:clrChange>
                    <a:lum bright="70000" contrast="-70000"/>
                  </a:blip>
                  <a:srcRect/>
                  <a:stretch>
                    <a:fillRect/>
                  </a:stretch>
                </pic:blipFill>
                <pic:spPr bwMode="auto">
                  <a:xfrm>
                    <a:off x="0" y="0"/>
                    <a:ext cx="13182600" cy="5429250"/>
                  </a:xfrm>
                  <a:prstGeom prst="ellipse">
                    <a:avLst/>
                  </a:prstGeom>
                  <a:ln>
                    <a:noFill/>
                  </a:ln>
                  <a:effectLst>
                    <a:softEdge rad="112500"/>
                  </a:effectLst>
                </pic:spPr>
              </pic:pic>
            </a:graphicData>
          </a:graphic>
        </wp:anchor>
      </w:drawing>
    </w:r>
    <w:r>
      <w:rPr>
        <w:noProof/>
      </w:rPr>
      <w:pict>
        <v:shapetype id="_x0000_t202" coordsize="21600,21600" o:spt="202" path="m,l,21600r21600,l21600,xe">
          <v:stroke joinstyle="miter"/>
          <v:path gradientshapeok="t" o:connecttype="rect"/>
        </v:shapetype>
        <v:shape id="_x0000_s2100" type="#_x0000_t202" style="position:absolute;margin-left:484.35pt;margin-top:35.85pt;width:54.85pt;height:259pt;z-index:251687936;mso-position-horizontal-relative:text;mso-position-vertical-relative:text" filled="f" stroked="f">
          <v:textbox style="layout-flow:vertical;mso-layout-flow-alt:bottom-to-top;mso-next-textbox:#_x0000_s2100">
            <w:txbxContent>
              <w:p w:rsidR="00930F48" w:rsidRPr="008275B9" w:rsidRDefault="00930F48" w:rsidP="008275B9">
                <w:pPr>
                  <w:pStyle w:val="NoSpacing"/>
                  <w:jc w:val="right"/>
                  <w:rPr>
                    <w:rFonts w:asciiTheme="majorHAnsi" w:eastAsiaTheme="majorEastAsia" w:hAnsiTheme="majorHAnsi" w:cstheme="majorBidi"/>
                    <w:color w:val="FFFFFF" w:themeColor="background1"/>
                    <w:sz w:val="56"/>
                    <w:szCs w:val="56"/>
                  </w:rPr>
                </w:pPr>
                <w:r w:rsidRPr="008275B9">
                  <w:rPr>
                    <w:rFonts w:asciiTheme="majorHAnsi" w:eastAsiaTheme="majorEastAsia" w:hAnsiTheme="majorHAnsi" w:cstheme="majorBidi"/>
                    <w:color w:val="FFFFFF" w:themeColor="background1"/>
                    <w:sz w:val="56"/>
                    <w:szCs w:val="56"/>
                  </w:rPr>
                  <w:t>MACH 5</w:t>
                </w:r>
              </w:p>
              <w:p w:rsidR="00930F48" w:rsidRPr="008275B9" w:rsidRDefault="00930F48" w:rsidP="008275B9"/>
            </w:txbxContent>
          </v:textbox>
        </v:shape>
      </w:pict>
    </w:r>
    <w:r>
      <w:rPr>
        <w:noProof/>
      </w:rPr>
      <w:pict>
        <v:shape id="_x0000_s2101" type="#_x0000_t202" style="position:absolute;margin-left:-18.8pt;margin-top:-6.15pt;width:169.2pt;height:32.65pt;z-index:251688960;mso-position-horizontal-relative:text;mso-position-vertical-relative:text" filled="f" stroked="f">
          <v:textbox style="mso-next-textbox:#_x0000_s2101">
            <w:txbxContent>
              <w:p w:rsidR="00930F48" w:rsidRPr="00666976" w:rsidRDefault="00930F48" w:rsidP="008275B9">
                <w:pPr>
                  <w:pStyle w:val="NoSpacing"/>
                  <w:rPr>
                    <w:rFonts w:asciiTheme="majorHAnsi" w:eastAsiaTheme="majorEastAsia" w:hAnsiTheme="majorHAnsi" w:cstheme="majorBidi"/>
                    <w:color w:val="FFFFFF" w:themeColor="background1"/>
                    <w:sz w:val="44"/>
                    <w:szCs w:val="44"/>
                  </w:rPr>
                </w:pPr>
                <w:r w:rsidRPr="00666976">
                  <w:rPr>
                    <w:rFonts w:asciiTheme="majorHAnsi" w:eastAsiaTheme="majorEastAsia" w:hAnsiTheme="majorHAnsi" w:cstheme="majorBidi"/>
                    <w:color w:val="FFFFFF" w:themeColor="background1"/>
                    <w:sz w:val="44"/>
                    <w:szCs w:val="44"/>
                  </w:rPr>
                  <w:t>AE 472</w:t>
                </w:r>
              </w:p>
              <w:p w:rsidR="00930F48" w:rsidRPr="008275B9" w:rsidRDefault="00930F48" w:rsidP="008275B9"/>
            </w:txbxContent>
          </v:textbox>
        </v:shape>
      </w:pict>
    </w:r>
    <w:r>
      <w:rPr>
        <w:noProof/>
      </w:rPr>
      <w:pict>
        <v:rect id="_x0000_s2093" style="position:absolute;margin-left:.5pt;margin-top:12.1pt;width:597.5pt;height:50.4pt;z-index:251685888;mso-height-percent:73;mso-position-horizontal-relative:page;mso-position-vertical-relative:page;mso-height-percent:73;v-text-anchor:middle" o:allowincell="f" fillcolor="#4f81bd [3204]" strokecolor="white [3212]" strokeweight="1pt">
          <v:fill color2="#365f91 [2404]"/>
          <v:shadow color="#d8d8d8 [2732]" offset="3pt,3pt" offset2="2pt,2pt"/>
          <v:textbox style="mso-next-textbox:#_x0000_s2093;mso-fit-shape-to-text:t" inset="14.4pt,,14.4pt">
            <w:txbxContent>
              <w:p w:rsidR="00930F48" w:rsidRDefault="00930F48" w:rsidP="00031145">
                <w:pPr>
                  <w:pStyle w:val="NoSpacing"/>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Table of Contents</w:t>
                </w:r>
              </w:p>
            </w:txbxContent>
          </v:textbox>
          <w10:wrap anchorx="page" anchory="page"/>
        </v:rect>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F48" w:rsidRDefault="00930F48">
    <w:pPr>
      <w:pStyle w:val="Header"/>
    </w:pPr>
    <w:r>
      <w:rPr>
        <w:noProof/>
      </w:rPr>
      <w:pict>
        <v:rect id="_x0000_s2091" style="position:absolute;margin-left:.3pt;margin-top:11.9pt;width:597.5pt;height:50.4pt;z-index:251681792;mso-position-horizontal-relative:page;mso-position-vertical-relative:page;v-text-anchor:middle" o:allowincell="f" fillcolor="#4f81bd [3204]" strokecolor="white [3212]" strokeweight="1pt">
          <v:fill color2="#365f91 [2404]"/>
          <v:shadow color="#d8d8d8 [2732]" offset="3pt,3pt" offset2="2pt,2pt"/>
          <v:textbox style="mso-next-textbox:#_x0000_s2091" inset="14.4pt,,14.4pt">
            <w:txbxContent>
              <w:p w:rsidR="00930F48" w:rsidRDefault="00930F48" w:rsidP="00031145">
                <w:pPr>
                  <w:pStyle w:val="NoSpacing"/>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Resume</w:t>
                </w:r>
              </w:p>
              <w:p w:rsidR="00930F48" w:rsidRPr="00031145" w:rsidRDefault="00930F48" w:rsidP="00031145">
                <w:pPr>
                  <w:rPr>
                    <w:rFonts w:eastAsiaTheme="majorEastAsia"/>
                    <w:szCs w:val="72"/>
                  </w:rPr>
                </w:pPr>
              </w:p>
            </w:txbxContent>
          </v:textbox>
          <w10:wrap anchorx="page" anchory="page"/>
        </v:rect>
      </w:pict>
    </w:r>
    <w:r>
      <w:rPr>
        <w:noProof/>
      </w:rPr>
      <w:drawing>
        <wp:anchor distT="0" distB="0" distL="114300" distR="114300" simplePos="0" relativeHeight="251678720" behindDoc="1" locked="0" layoutInCell="1" allowOverlap="1">
          <wp:simplePos x="0" y="0"/>
          <wp:positionH relativeFrom="margin">
            <wp:align>center</wp:align>
          </wp:positionH>
          <wp:positionV relativeFrom="paragraph">
            <wp:posOffset>1485900</wp:posOffset>
          </wp:positionV>
          <wp:extent cx="13182600" cy="5429250"/>
          <wp:effectExtent l="0" t="0" r="0" b="0"/>
          <wp:wrapNone/>
          <wp:docPr id="17" name="Picture 1" descr="Y:\AE 472 - MACH 5\3d Model\Copy of {3D}.jpg"/>
          <wp:cNvGraphicFramePr/>
          <a:graphic xmlns:a="http://schemas.openxmlformats.org/drawingml/2006/main">
            <a:graphicData uri="http://schemas.openxmlformats.org/drawingml/2006/picture">
              <pic:pic xmlns:pic="http://schemas.openxmlformats.org/drawingml/2006/picture">
                <pic:nvPicPr>
                  <pic:cNvPr id="18" name="Picture 2" descr="Y:\AE 472 - MACH 5\3d Model\Copy of {3D}.jpg"/>
                  <pic:cNvPicPr>
                    <a:picLocks noChangeAspect="1" noChangeArrowheads="1"/>
                  </pic:cNvPicPr>
                </pic:nvPicPr>
                <pic:blipFill>
                  <a:blip r:embed="rId1" cstate="print">
                    <a:clrChange>
                      <a:clrFrom>
                        <a:srgbClr val="B1FFFF"/>
                      </a:clrFrom>
                      <a:clrTo>
                        <a:srgbClr val="B1FFFF">
                          <a:alpha val="0"/>
                        </a:srgbClr>
                      </a:clrTo>
                    </a:clrChange>
                    <a:lum bright="70000" contrast="-70000"/>
                  </a:blip>
                  <a:srcRect/>
                  <a:stretch>
                    <a:fillRect/>
                  </a:stretch>
                </pic:blipFill>
                <pic:spPr bwMode="auto">
                  <a:xfrm>
                    <a:off x="0" y="0"/>
                    <a:ext cx="13182600" cy="5429250"/>
                  </a:xfrm>
                  <a:prstGeom prst="ellipse">
                    <a:avLst/>
                  </a:prstGeom>
                  <a:ln>
                    <a:noFill/>
                  </a:ln>
                  <a:effectLst>
                    <a:softEdge rad="112500"/>
                  </a:effectLst>
                </pic:spPr>
              </pic:pic>
            </a:graphicData>
          </a:graphic>
        </wp:anchor>
      </w:drawing>
    </w:r>
    <w:r>
      <w:rPr>
        <w:noProof/>
      </w:rPr>
      <w:pict>
        <v:shapetype id="_x0000_t202" coordsize="21600,21600" o:spt="202" path="m,l,21600r21600,l21600,xe">
          <v:stroke joinstyle="miter"/>
          <v:path gradientshapeok="t" o:connecttype="rect"/>
        </v:shapetype>
        <v:shape id="_x0000_s2092" type="#_x0000_t202" style="position:absolute;margin-left:-19.8pt;margin-top:-6.35pt;width:169.2pt;height:32.65pt;z-index:251682816;mso-position-horizontal-relative:text;mso-position-vertical-relative:text" filled="f" stroked="f">
          <v:textbox style="mso-next-textbox:#_x0000_s2092">
            <w:txbxContent>
              <w:p w:rsidR="00930F48" w:rsidRPr="008275B9" w:rsidRDefault="00930F48" w:rsidP="00442E40">
                <w:pPr>
                  <w:pStyle w:val="NoSpacing"/>
                  <w:rPr>
                    <w:rFonts w:asciiTheme="majorHAnsi" w:eastAsiaTheme="majorEastAsia" w:hAnsiTheme="majorHAnsi" w:cstheme="majorBidi"/>
                    <w:color w:val="FFFFFF" w:themeColor="background1"/>
                    <w:sz w:val="44"/>
                    <w:szCs w:val="44"/>
                  </w:rPr>
                </w:pPr>
                <w:r w:rsidRPr="008275B9">
                  <w:rPr>
                    <w:rFonts w:asciiTheme="majorHAnsi" w:eastAsiaTheme="majorEastAsia" w:hAnsiTheme="majorHAnsi" w:cstheme="majorBidi"/>
                    <w:color w:val="FFFFFF" w:themeColor="background1"/>
                    <w:sz w:val="44"/>
                    <w:szCs w:val="44"/>
                  </w:rPr>
                  <w:t>AE 472</w:t>
                </w:r>
              </w:p>
              <w:p w:rsidR="00930F48" w:rsidRPr="008275B9" w:rsidRDefault="00930F48" w:rsidP="00442E40"/>
            </w:txbxContent>
          </v:textbox>
        </v:shape>
      </w:pict>
    </w:r>
    <w:r>
      <w:rPr>
        <w:noProof/>
      </w:rPr>
      <w:pict>
        <v:group id="_x0000_s2084" style="position:absolute;margin-left:553.75pt;margin-top:.35pt;width:57.45pt;height:789.5pt;z-index:-251636736;mso-height-percent:1000;mso-position-horizontal-relative:page;mso-position-vertical-relative:page;mso-height-percent:1000" coordorigin="7329" coordsize="4911,15840" o:allowincell="f">
          <v:group id="_x0000_s2085" style="position:absolute;left:7344;width:4896;height:15840;mso-width-percent:400;mso-height-percent:1000;mso-position-horizontal:right;mso-position-horizontal-relative:page;mso-position-vertical:top;mso-position-vertical-relative:page;mso-width-percent:400;mso-height-percent:1000" coordorigin="7560" coordsize="4700,15840" o:allowincell="f">
            <v:rect id="_x0000_s2086" style="position:absolute;left:7755;width:4505;height:15840;mso-height-percent:1000;mso-position-vertical:top;mso-position-vertical-relative:page;mso-height-percent:1000" fillcolor="#95b3d7 [1940]" strokecolor="#4f81bd [3204]" strokeweight="1pt">
              <v:fill color2="#4f81bd [3204]" rotate="t" focus="50%" type="gradient"/>
              <v:shadow on="t" type="perspective" color="#243f60 [1604]" offset="1pt" offset2="-3pt"/>
            </v:rect>
            <v:rect id="_x0000_s2087" style="position:absolute;left:7560;top:8;width:195;height:15825;mso-height-percent:1000;mso-position-vertical-relative:page;mso-height-percent:1000;mso-width-relative:margin;v-text-anchor:middle" fillcolor="#9bbb59 [3206]" stroked="f" strokecolor="white [3212]" strokeweight="1pt">
              <v:fill r:id="rId2" o:title="Light vertical" opacity="52429f" o:opacity2="52429f" type="pattern"/>
              <v:shadow color="#d8d8d8 [2732]" offset="3pt,3pt" offset2="2pt,2pt"/>
            </v:rect>
          </v:group>
          <v:rect id="_x0000_s2088" style="position:absolute;left:7344;width:4896;height:3958;mso-width-percent:400;mso-height-percent:250;mso-position-horizontal:right;mso-position-horizontal-relative:page;mso-position-vertical:top;mso-position-vertical-relative:page;mso-width-percent:400;mso-height-percent:250;v-text-anchor:bottom" o:allowincell="f" filled="f" fillcolor="white [3212]" stroked="f" strokecolor="white [3212]" strokeweight="1pt">
            <v:fill opacity="52429f"/>
            <v:shadow color="#d8d8d8 [2732]" offset="3pt,3pt" offset2="2pt,2pt"/>
            <v:textbox style="mso-next-textbox:#_x0000_s2088" inset="28.8pt,14.4pt,14.4pt,14.4pt">
              <w:txbxContent>
                <w:p w:rsidR="00930F48" w:rsidRDefault="00930F48" w:rsidP="00442E40">
                  <w:pPr>
                    <w:pStyle w:val="NoSpacing"/>
                    <w:rPr>
                      <w:rFonts w:asciiTheme="majorHAnsi" w:eastAsiaTheme="majorEastAsia" w:hAnsiTheme="majorHAnsi" w:cstheme="majorBidi"/>
                      <w:b/>
                      <w:bCs/>
                      <w:color w:val="FFFFFF" w:themeColor="background1"/>
                      <w:sz w:val="96"/>
                      <w:szCs w:val="96"/>
                    </w:rPr>
                  </w:pPr>
                </w:p>
              </w:txbxContent>
            </v:textbox>
          </v:rect>
          <v:rect id="_x0000_s2089" style="position:absolute;left:7329;top:10658;width:4889;height:4462;mso-width-percent:400;mso-position-horizontal-relative:page;mso-position-vertical-relative:margin;mso-width-percent:400;v-text-anchor:bottom" o:allowincell="f" filled="f" fillcolor="white [3212]" stroked="f" strokecolor="white [3212]" strokeweight="1pt">
            <v:fill opacity="52429f"/>
            <v:shadow color="#d8d8d8 [2732]" offset="3pt,3pt" offset2="2pt,2pt"/>
            <v:textbox style="layout-flow:vertical;mso-layout-flow-alt:bottom-to-top;mso-next-textbox:#_x0000_s2089" inset="28.8pt,14.4pt,14.4pt,14.4pt">
              <w:txbxContent>
                <w:p w:rsidR="00930F48" w:rsidRDefault="00930F48" w:rsidP="00442E40">
                  <w:pPr>
                    <w:pStyle w:val="NoSpacing"/>
                    <w:spacing w:line="360" w:lineRule="auto"/>
                    <w:rPr>
                      <w:color w:val="FFFFFF" w:themeColor="background1"/>
                    </w:rPr>
                  </w:pPr>
                </w:p>
                <w:p w:rsidR="00930F48" w:rsidRDefault="00930F48" w:rsidP="00442E40">
                  <w:pPr>
                    <w:pStyle w:val="NoSpacing"/>
                    <w:spacing w:line="360" w:lineRule="auto"/>
                    <w:rPr>
                      <w:color w:val="FFFFFF" w:themeColor="background1"/>
                    </w:rPr>
                  </w:pPr>
                </w:p>
                <w:p w:rsidR="00930F48" w:rsidRPr="0009671D" w:rsidRDefault="00930F48" w:rsidP="00442E40">
                  <w:pPr>
                    <w:pStyle w:val="NoSpacing"/>
                    <w:jc w:val="right"/>
                    <w:rPr>
                      <w:rFonts w:asciiTheme="majorHAnsi" w:eastAsiaTheme="majorEastAsia" w:hAnsiTheme="majorHAnsi" w:cstheme="majorBidi"/>
                      <w:color w:val="FFFFFF" w:themeColor="background1"/>
                      <w:sz w:val="44"/>
                      <w:szCs w:val="44"/>
                    </w:rPr>
                  </w:pPr>
                </w:p>
              </w:txbxContent>
            </v:textbox>
          </v:rect>
          <w10:wrap anchorx="page" anchory="page"/>
        </v:group>
      </w:pict>
    </w:r>
    <w:r>
      <w:rPr>
        <w:noProof/>
      </w:rPr>
      <w:pict>
        <v:shape id="_x0000_s2090" type="#_x0000_t202" style="position:absolute;margin-left:484.6pt;margin-top:36.65pt;width:54.85pt;height:259pt;z-index:251680768;mso-position-horizontal-relative:text;mso-position-vertical-relative:text" filled="f" stroked="f">
          <v:textbox style="layout-flow:vertical;mso-layout-flow-alt:bottom-to-top;mso-next-textbox:#_x0000_s2090">
            <w:txbxContent>
              <w:p w:rsidR="00930F48" w:rsidRPr="008275B9" w:rsidRDefault="00930F48" w:rsidP="00442E40">
                <w:pPr>
                  <w:pStyle w:val="NoSpacing"/>
                  <w:jc w:val="right"/>
                  <w:rPr>
                    <w:rFonts w:asciiTheme="majorHAnsi" w:eastAsiaTheme="majorEastAsia" w:hAnsiTheme="majorHAnsi" w:cstheme="majorBidi"/>
                    <w:color w:val="FFFFFF" w:themeColor="background1"/>
                    <w:sz w:val="56"/>
                    <w:szCs w:val="56"/>
                  </w:rPr>
                </w:pPr>
                <w:r w:rsidRPr="008275B9">
                  <w:rPr>
                    <w:rFonts w:asciiTheme="majorHAnsi" w:eastAsiaTheme="majorEastAsia" w:hAnsiTheme="majorHAnsi" w:cstheme="majorBidi"/>
                    <w:color w:val="FFFFFF" w:themeColor="background1"/>
                    <w:sz w:val="56"/>
                    <w:szCs w:val="56"/>
                  </w:rPr>
                  <w:t>MACH 5</w:t>
                </w:r>
              </w:p>
              <w:p w:rsidR="00930F48" w:rsidRPr="008275B9" w:rsidRDefault="00930F48" w:rsidP="00442E40"/>
            </w:txbxContent>
          </v:textbox>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F48" w:rsidRDefault="00930F48" w:rsidP="00442E40">
    <w:pPr>
      <w:pStyle w:val="Header"/>
    </w:pPr>
    <w:r>
      <w:rPr>
        <w:noProof/>
      </w:rPr>
      <w:pict>
        <v:rect id="_x0000_s2124" style="position:absolute;margin-left:483.85pt;margin-top:0;width:242.1pt;height:789.5pt;z-index:-251584512;mso-height-percent:1000;mso-position-vertical:top;mso-position-vertical-relative:page;mso-height-percent:1000" o:regroupid="8" fillcolor="#95b3d7 [1940]" strokecolor="#4f81bd [3204]" strokeweight="1pt">
          <v:fill color2="#4f81bd [3204]" rotate="t" focus="50%" type="gradient"/>
          <v:shadow on="t" type="perspective" color="#243f60 [1604]" offset="1pt" offset2="-3pt"/>
          <w10:wrap anchory="page"/>
        </v:rect>
      </w:pict>
    </w:r>
    <w:r>
      <w:rPr>
        <w:noProof/>
      </w:rPr>
      <w:pict>
        <v:rect id="_x0000_s2126" style="position:absolute;margin-left:428.5pt;margin-top:0;width:57.25pt;height:197.3pt;z-index:-251586560;mso-width-percent:400;mso-height-percent:250;mso-position-horizontal:right;mso-position-horizontal-relative:page;mso-position-vertical:top;mso-position-vertical-relative:page;mso-width-percent:400;mso-height-percent:250;v-text-anchor:bottom" o:regroupid="7" o:allowincell="f" filled="f" fillcolor="white [3212]" stroked="f" strokecolor="white [3212]" strokeweight="1pt">
          <v:fill opacity="52429f"/>
          <v:shadow color="#d8d8d8 [2732]" offset="3pt,3pt" offset2="2pt,2pt"/>
          <v:textbox style="mso-next-textbox:#_x0000_s2126" inset="28.8pt,14.4pt,14.4pt,14.4pt">
            <w:txbxContent>
              <w:p w:rsidR="00930F48" w:rsidRDefault="00930F48" w:rsidP="0009671D">
                <w:pPr>
                  <w:pStyle w:val="NoSpacing"/>
                  <w:rPr>
                    <w:rFonts w:asciiTheme="majorHAnsi" w:eastAsiaTheme="majorEastAsia" w:hAnsiTheme="majorHAnsi" w:cstheme="majorBidi"/>
                    <w:b/>
                    <w:bCs/>
                    <w:color w:val="FFFFFF" w:themeColor="background1"/>
                    <w:sz w:val="96"/>
                    <w:szCs w:val="96"/>
                  </w:rPr>
                </w:pPr>
              </w:p>
            </w:txbxContent>
          </v:textbox>
          <w10:wrap anchorx="page" anchory="page"/>
        </v:rect>
      </w:pict>
    </w:r>
    <w:r>
      <w:rPr>
        <w:noProof/>
      </w:rPr>
      <w:drawing>
        <wp:anchor distT="0" distB="0" distL="114300" distR="114300" simplePos="0" relativeHeight="251705344" behindDoc="1" locked="0" layoutInCell="1" allowOverlap="1">
          <wp:simplePos x="0" y="0"/>
          <wp:positionH relativeFrom="margin">
            <wp:align>center</wp:align>
          </wp:positionH>
          <wp:positionV relativeFrom="paragraph">
            <wp:posOffset>1504950</wp:posOffset>
          </wp:positionV>
          <wp:extent cx="13182600" cy="5429250"/>
          <wp:effectExtent l="0" t="0" r="0" b="0"/>
          <wp:wrapNone/>
          <wp:docPr id="22" name="Picture 1" descr="Y:\AE 472 - MACH 5\3d Model\Copy of {3D}.jpg"/>
          <wp:cNvGraphicFramePr/>
          <a:graphic xmlns:a="http://schemas.openxmlformats.org/drawingml/2006/main">
            <a:graphicData uri="http://schemas.openxmlformats.org/drawingml/2006/picture">
              <pic:pic xmlns:pic="http://schemas.openxmlformats.org/drawingml/2006/picture">
                <pic:nvPicPr>
                  <pic:cNvPr id="18" name="Picture 2" descr="Y:\AE 472 - MACH 5\3d Model\Copy of {3D}.jpg"/>
                  <pic:cNvPicPr>
                    <a:picLocks noChangeAspect="1" noChangeArrowheads="1"/>
                  </pic:cNvPicPr>
                </pic:nvPicPr>
                <pic:blipFill>
                  <a:blip r:embed="rId1" cstate="print">
                    <a:clrChange>
                      <a:clrFrom>
                        <a:srgbClr val="B1FFFF"/>
                      </a:clrFrom>
                      <a:clrTo>
                        <a:srgbClr val="B1FFFF">
                          <a:alpha val="0"/>
                        </a:srgbClr>
                      </a:clrTo>
                    </a:clrChange>
                    <a:lum bright="70000" contrast="-70000"/>
                  </a:blip>
                  <a:srcRect/>
                  <a:stretch>
                    <a:fillRect/>
                  </a:stretch>
                </pic:blipFill>
                <pic:spPr bwMode="auto">
                  <a:xfrm>
                    <a:off x="0" y="0"/>
                    <a:ext cx="13182600" cy="5429250"/>
                  </a:xfrm>
                  <a:prstGeom prst="ellipse">
                    <a:avLst/>
                  </a:prstGeom>
                  <a:ln>
                    <a:noFill/>
                  </a:ln>
                  <a:effectLst>
                    <a:softEdge rad="112500"/>
                  </a:effectLst>
                </pic:spPr>
              </pic:pic>
            </a:graphicData>
          </a:graphic>
        </wp:anchor>
      </w:drawing>
    </w:r>
    <w:r>
      <w:rPr>
        <w:noProof/>
      </w:rPr>
      <w:pict>
        <v:shapetype id="_x0000_t202" coordsize="21600,21600" o:spt="202" path="m,l,21600r21600,l21600,xe">
          <v:stroke joinstyle="miter"/>
          <v:path gradientshapeok="t" o:connecttype="rect"/>
        </v:shapetype>
        <v:shape id="_x0000_s2128" type="#_x0000_t202" style="position:absolute;margin-left:484.35pt;margin-top:35.85pt;width:54.85pt;height:259pt;z-index:251708416;mso-position-horizontal-relative:text;mso-position-vertical-relative:text" filled="f" stroked="f">
          <v:textbox style="layout-flow:vertical;mso-layout-flow-alt:bottom-to-top;mso-next-textbox:#_x0000_s2128">
            <w:txbxContent>
              <w:p w:rsidR="00930F48" w:rsidRPr="008275B9" w:rsidRDefault="00930F48" w:rsidP="008275B9">
                <w:pPr>
                  <w:pStyle w:val="NoSpacing"/>
                  <w:jc w:val="right"/>
                  <w:rPr>
                    <w:rFonts w:asciiTheme="majorHAnsi" w:eastAsiaTheme="majorEastAsia" w:hAnsiTheme="majorHAnsi" w:cstheme="majorBidi"/>
                    <w:color w:val="FFFFFF" w:themeColor="background1"/>
                    <w:sz w:val="56"/>
                    <w:szCs w:val="56"/>
                  </w:rPr>
                </w:pPr>
                <w:r w:rsidRPr="008275B9">
                  <w:rPr>
                    <w:rFonts w:asciiTheme="majorHAnsi" w:eastAsiaTheme="majorEastAsia" w:hAnsiTheme="majorHAnsi" w:cstheme="majorBidi"/>
                    <w:color w:val="FFFFFF" w:themeColor="background1"/>
                    <w:sz w:val="56"/>
                    <w:szCs w:val="56"/>
                  </w:rPr>
                  <w:t>MACH 5</w:t>
                </w:r>
              </w:p>
              <w:p w:rsidR="00930F48" w:rsidRPr="008275B9" w:rsidRDefault="00930F48" w:rsidP="008275B9"/>
            </w:txbxContent>
          </v:textbox>
        </v:shape>
      </w:pict>
    </w:r>
    <w:r>
      <w:rPr>
        <w:noProof/>
      </w:rPr>
      <w:pict>
        <v:shape id="_x0000_s2129" type="#_x0000_t202" style="position:absolute;margin-left:-18.8pt;margin-top:-6.15pt;width:169.2pt;height:32.65pt;z-index:251709440;mso-position-horizontal-relative:text;mso-position-vertical-relative:text" filled="f" stroked="f">
          <v:textbox style="mso-next-textbox:#_x0000_s2129">
            <w:txbxContent>
              <w:p w:rsidR="00930F48" w:rsidRPr="008275B9" w:rsidRDefault="00930F48" w:rsidP="008275B9">
                <w:pPr>
                  <w:pStyle w:val="NoSpacing"/>
                  <w:rPr>
                    <w:rFonts w:asciiTheme="majorHAnsi" w:eastAsiaTheme="majorEastAsia" w:hAnsiTheme="majorHAnsi" w:cstheme="majorBidi"/>
                    <w:color w:val="FFFFFF" w:themeColor="background1"/>
                    <w:sz w:val="44"/>
                    <w:szCs w:val="44"/>
                  </w:rPr>
                </w:pPr>
                <w:r w:rsidRPr="008275B9">
                  <w:rPr>
                    <w:rFonts w:asciiTheme="majorHAnsi" w:eastAsiaTheme="majorEastAsia" w:hAnsiTheme="majorHAnsi" w:cstheme="majorBidi"/>
                    <w:color w:val="FFFFFF" w:themeColor="background1"/>
                    <w:sz w:val="44"/>
                    <w:szCs w:val="44"/>
                  </w:rPr>
                  <w:t>AE 472</w:t>
                </w:r>
              </w:p>
              <w:p w:rsidR="00930F48" w:rsidRPr="008275B9" w:rsidRDefault="00930F48" w:rsidP="008275B9"/>
            </w:txbxContent>
          </v:textbox>
        </v:shape>
      </w:pict>
    </w:r>
    <w:r>
      <w:rPr>
        <w:noProof/>
      </w:rPr>
      <w:pict>
        <v:rect id="_x0000_s2121" style="position:absolute;margin-left:.5pt;margin-top:12.1pt;width:597.5pt;height:50.4pt;z-index:251706368;mso-height-percent:73;mso-position-horizontal-relative:page;mso-position-vertical-relative:page;mso-height-percent:73;v-text-anchor:middle" o:allowincell="f" fillcolor="#4f81bd [3204]" strokecolor="white [3212]" strokeweight="1pt">
          <v:fill color2="#365f91 [2404]"/>
          <v:shadow color="#d8d8d8 [2732]" offset="3pt,3pt" offset2="2pt,2pt"/>
          <v:textbox style="mso-next-textbox:#_x0000_s2121;mso-fit-shape-to-text:t" inset="14.4pt,,14.4pt">
            <w:txbxContent>
              <w:p w:rsidR="00930F48" w:rsidRDefault="00930F48" w:rsidP="00031145">
                <w:pPr>
                  <w:pStyle w:val="NoSpacing"/>
                  <w:jc w:val="right"/>
                  <w:rPr>
                    <w:rFonts w:asciiTheme="majorHAnsi" w:eastAsiaTheme="majorEastAsia" w:hAnsiTheme="majorHAnsi" w:cstheme="majorBidi"/>
                    <w:color w:val="FFFFFF" w:themeColor="background1"/>
                    <w:sz w:val="72"/>
                    <w:szCs w:val="72"/>
                  </w:rPr>
                </w:pPr>
                <w:r>
                  <w:rPr>
                    <w:rFonts w:asciiTheme="majorHAnsi" w:eastAsiaTheme="majorEastAsia" w:hAnsiTheme="majorHAnsi" w:cstheme="majorBidi"/>
                    <w:color w:val="FFFFFF" w:themeColor="background1"/>
                    <w:sz w:val="72"/>
                    <w:szCs w:val="72"/>
                  </w:rPr>
                  <w:t>Resume</w:t>
                </w:r>
              </w:p>
            </w:txbxContent>
          </v:textbox>
          <w10:wrap anchorx="page"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D50E4A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1"/>
    <w:multiLevelType w:val="singleLevel"/>
    <w:tmpl w:val="000F0409"/>
    <w:lvl w:ilvl="0">
      <w:start w:val="1"/>
      <w:numFmt w:val="decimal"/>
      <w:lvlText w:val="%1."/>
      <w:lvlJc w:val="left"/>
      <w:pPr>
        <w:tabs>
          <w:tab w:val="num" w:pos="360"/>
        </w:tabs>
        <w:ind w:left="360" w:hanging="360"/>
      </w:pPr>
      <w:rPr>
        <w:rFonts w:hint="default"/>
      </w:rPr>
    </w:lvl>
  </w:abstractNum>
  <w:abstractNum w:abstractNumId="2">
    <w:nsid w:val="00000002"/>
    <w:multiLevelType w:val="singleLevel"/>
    <w:tmpl w:val="000F0409"/>
    <w:lvl w:ilvl="0">
      <w:start w:val="1"/>
      <w:numFmt w:val="decimal"/>
      <w:lvlText w:val="%1."/>
      <w:lvlJc w:val="left"/>
      <w:pPr>
        <w:tabs>
          <w:tab w:val="num" w:pos="360"/>
        </w:tabs>
        <w:ind w:left="360" w:hanging="360"/>
      </w:pPr>
    </w:lvl>
  </w:abstractNum>
  <w:abstractNum w:abstractNumId="3">
    <w:nsid w:val="291B2B44"/>
    <w:multiLevelType w:val="hybridMultilevel"/>
    <w:tmpl w:val="2AD0E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DC38DA"/>
    <w:multiLevelType w:val="singleLevel"/>
    <w:tmpl w:val="04090005"/>
    <w:lvl w:ilvl="0">
      <w:start w:val="1"/>
      <w:numFmt w:val="bullet"/>
      <w:lvlText w:val=""/>
      <w:lvlJc w:val="left"/>
      <w:pPr>
        <w:tabs>
          <w:tab w:val="num" w:pos="360"/>
        </w:tabs>
        <w:ind w:left="360" w:hanging="360"/>
      </w:pPr>
      <w:rPr>
        <w:rFonts w:ascii="Wingdings" w:hAnsi="Wingdings" w:cs="Wingdings" w:hint="default"/>
      </w:rPr>
    </w:lvl>
  </w:abstractNum>
  <w:abstractNum w:abstractNumId="5">
    <w:nsid w:val="41370DC6"/>
    <w:multiLevelType w:val="hybridMultilevel"/>
    <w:tmpl w:val="7CE4D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897976"/>
    <w:multiLevelType w:val="singleLevel"/>
    <w:tmpl w:val="04090005"/>
    <w:lvl w:ilvl="0">
      <w:start w:val="1"/>
      <w:numFmt w:val="bullet"/>
      <w:lvlText w:val=""/>
      <w:lvlJc w:val="left"/>
      <w:pPr>
        <w:tabs>
          <w:tab w:val="num" w:pos="360"/>
        </w:tabs>
        <w:ind w:left="360" w:hanging="360"/>
      </w:pPr>
      <w:rPr>
        <w:rFonts w:ascii="Wingdings" w:hAnsi="Wingdings" w:cs="Wingdings" w:hint="default"/>
      </w:rPr>
    </w:lvl>
  </w:abstractNum>
  <w:abstractNum w:abstractNumId="7">
    <w:nsid w:val="4F8D156D"/>
    <w:multiLevelType w:val="hybridMultilevel"/>
    <w:tmpl w:val="46302E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BF6C8E"/>
    <w:multiLevelType w:val="hybridMultilevel"/>
    <w:tmpl w:val="C936B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72137A7"/>
    <w:multiLevelType w:val="hybridMultilevel"/>
    <w:tmpl w:val="E56A93BA"/>
    <w:lvl w:ilvl="0" w:tplc="41129CCC">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nsid w:val="70B3409A"/>
    <w:multiLevelType w:val="singleLevel"/>
    <w:tmpl w:val="2DA81080"/>
    <w:lvl w:ilvl="0">
      <w:start w:val="1"/>
      <w:numFmt w:val="decimal"/>
      <w:lvlText w:val="%1."/>
      <w:legacy w:legacy="1" w:legacySpace="0" w:legacyIndent="360"/>
      <w:lvlJc w:val="left"/>
      <w:pPr>
        <w:ind w:left="720" w:hanging="360"/>
      </w:pPr>
    </w:lvl>
  </w:abstractNum>
  <w:abstractNum w:abstractNumId="11">
    <w:nsid w:val="794E707E"/>
    <w:multiLevelType w:val="hybridMultilevel"/>
    <w:tmpl w:val="6C8A55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
  </w:num>
  <w:num w:numId="3">
    <w:abstractNumId w:val="2"/>
  </w:num>
  <w:num w:numId="4">
    <w:abstractNumId w:val="7"/>
  </w:num>
  <w:num w:numId="5">
    <w:abstractNumId w:val="4"/>
  </w:num>
  <w:num w:numId="6">
    <w:abstractNumId w:val="6"/>
  </w:num>
  <w:num w:numId="7">
    <w:abstractNumId w:val="5"/>
  </w:num>
  <w:num w:numId="8">
    <w:abstractNumId w:val="11"/>
  </w:num>
  <w:num w:numId="9">
    <w:abstractNumId w:val="3"/>
  </w:num>
  <w:num w:numId="10">
    <w:abstractNumId w:val="8"/>
  </w:num>
  <w:num w:numId="11">
    <w:abstractNumId w:val="9"/>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doNotHyphenateCaps/>
  <w:drawingGridHorizontalSpacing w:val="100"/>
  <w:displayHorizontalDrawingGridEvery w:val="0"/>
  <w:displayVerticalDrawingGridEvery w:val="0"/>
  <w:noPunctuationKerning/>
  <w:characterSpacingControl w:val="doNotCompress"/>
  <w:hdrShapeDefaults>
    <o:shapedefaults v:ext="edit" spidmax="2159">
      <o:colormru v:ext="edit" colors="#996515"/>
      <o:colormenu v:ext="edit" fillcolor="none [1951]" strokecolor="none" shadowcolor="none"/>
    </o:shapedefaults>
    <o:shapelayout v:ext="edit">
      <o:idmap v:ext="edit" data="2"/>
      <o:regrouptable v:ext="edit">
        <o:entry new="1" old="0"/>
        <o:entry new="2" old="1"/>
        <o:entry new="3" old="0"/>
        <o:entry new="4" old="3"/>
        <o:entry new="5" old="0"/>
        <o:entry new="6" old="5"/>
        <o:entry new="7" old="0"/>
        <o:entry new="8" old="7"/>
      </o:regrouptable>
    </o:shapelayout>
  </w:hdrShapeDefaults>
  <w:footnotePr>
    <w:footnote w:id="0"/>
    <w:footnote w:id="1"/>
  </w:footnotePr>
  <w:endnotePr>
    <w:endnote w:id="0"/>
    <w:endnote w:id="1"/>
  </w:endnotePr>
  <w:compat/>
  <w:docVars>
    <w:docVar w:name="PrintPreview" w:val="1"/>
  </w:docVars>
  <w:rsids>
    <w:rsidRoot w:val="0034553E"/>
    <w:rsid w:val="00011E43"/>
    <w:rsid w:val="00022A09"/>
    <w:rsid w:val="000259C1"/>
    <w:rsid w:val="00031145"/>
    <w:rsid w:val="000562C5"/>
    <w:rsid w:val="0007521E"/>
    <w:rsid w:val="0009671D"/>
    <w:rsid w:val="000A16E6"/>
    <w:rsid w:val="000C6B23"/>
    <w:rsid w:val="000E4747"/>
    <w:rsid w:val="000F4BF3"/>
    <w:rsid w:val="00100A31"/>
    <w:rsid w:val="0011727E"/>
    <w:rsid w:val="00117778"/>
    <w:rsid w:val="001254E9"/>
    <w:rsid w:val="001303E6"/>
    <w:rsid w:val="001333A8"/>
    <w:rsid w:val="00135BD8"/>
    <w:rsid w:val="001442DA"/>
    <w:rsid w:val="00146E23"/>
    <w:rsid w:val="00147376"/>
    <w:rsid w:val="00155C4E"/>
    <w:rsid w:val="0018406B"/>
    <w:rsid w:val="00185858"/>
    <w:rsid w:val="00185B8A"/>
    <w:rsid w:val="001A2388"/>
    <w:rsid w:val="001C5451"/>
    <w:rsid w:val="001F300C"/>
    <w:rsid w:val="001F7E58"/>
    <w:rsid w:val="00204EBD"/>
    <w:rsid w:val="00216D3D"/>
    <w:rsid w:val="002347FF"/>
    <w:rsid w:val="00241C5F"/>
    <w:rsid w:val="00247DA5"/>
    <w:rsid w:val="002522DD"/>
    <w:rsid w:val="00253B72"/>
    <w:rsid w:val="00266BFB"/>
    <w:rsid w:val="002701B3"/>
    <w:rsid w:val="002776FA"/>
    <w:rsid w:val="002934E2"/>
    <w:rsid w:val="0029626C"/>
    <w:rsid w:val="002D28AB"/>
    <w:rsid w:val="002D60FB"/>
    <w:rsid w:val="002E2E27"/>
    <w:rsid w:val="002F07A2"/>
    <w:rsid w:val="003014B6"/>
    <w:rsid w:val="00324A26"/>
    <w:rsid w:val="00325FBE"/>
    <w:rsid w:val="00334053"/>
    <w:rsid w:val="00334C12"/>
    <w:rsid w:val="003452C0"/>
    <w:rsid w:val="0034553E"/>
    <w:rsid w:val="00352309"/>
    <w:rsid w:val="0035745B"/>
    <w:rsid w:val="00365C6D"/>
    <w:rsid w:val="00366C7F"/>
    <w:rsid w:val="00377E6E"/>
    <w:rsid w:val="0039159B"/>
    <w:rsid w:val="003A080D"/>
    <w:rsid w:val="003A323E"/>
    <w:rsid w:val="003B1BCF"/>
    <w:rsid w:val="003D18CD"/>
    <w:rsid w:val="003D3C6F"/>
    <w:rsid w:val="003E662B"/>
    <w:rsid w:val="003F0DCB"/>
    <w:rsid w:val="00401C5D"/>
    <w:rsid w:val="00406B0D"/>
    <w:rsid w:val="00432533"/>
    <w:rsid w:val="00442E40"/>
    <w:rsid w:val="00452239"/>
    <w:rsid w:val="00465F2C"/>
    <w:rsid w:val="00470024"/>
    <w:rsid w:val="00472A30"/>
    <w:rsid w:val="004837BA"/>
    <w:rsid w:val="004B7883"/>
    <w:rsid w:val="004C056D"/>
    <w:rsid w:val="004D4E21"/>
    <w:rsid w:val="00501333"/>
    <w:rsid w:val="00524769"/>
    <w:rsid w:val="005359CF"/>
    <w:rsid w:val="005507E3"/>
    <w:rsid w:val="00560AC7"/>
    <w:rsid w:val="005632A6"/>
    <w:rsid w:val="00565DE3"/>
    <w:rsid w:val="00567949"/>
    <w:rsid w:val="00570809"/>
    <w:rsid w:val="005904F4"/>
    <w:rsid w:val="005908FD"/>
    <w:rsid w:val="00590BB4"/>
    <w:rsid w:val="00595A7F"/>
    <w:rsid w:val="005A2DA8"/>
    <w:rsid w:val="005C5E1B"/>
    <w:rsid w:val="005D6151"/>
    <w:rsid w:val="005E10C1"/>
    <w:rsid w:val="005E126E"/>
    <w:rsid w:val="005E438B"/>
    <w:rsid w:val="005E5E0A"/>
    <w:rsid w:val="0061035C"/>
    <w:rsid w:val="00610840"/>
    <w:rsid w:val="00614FBC"/>
    <w:rsid w:val="00644209"/>
    <w:rsid w:val="00665DAA"/>
    <w:rsid w:val="00666976"/>
    <w:rsid w:val="00673FEE"/>
    <w:rsid w:val="006762AF"/>
    <w:rsid w:val="00690AAE"/>
    <w:rsid w:val="006948BD"/>
    <w:rsid w:val="006A4E9D"/>
    <w:rsid w:val="006B345C"/>
    <w:rsid w:val="006B6CEB"/>
    <w:rsid w:val="006C5157"/>
    <w:rsid w:val="006E08AA"/>
    <w:rsid w:val="006E631B"/>
    <w:rsid w:val="006E73F2"/>
    <w:rsid w:val="006F1C24"/>
    <w:rsid w:val="006F4CF6"/>
    <w:rsid w:val="00705D03"/>
    <w:rsid w:val="00712F4F"/>
    <w:rsid w:val="00714575"/>
    <w:rsid w:val="00721CCC"/>
    <w:rsid w:val="007342C5"/>
    <w:rsid w:val="00740277"/>
    <w:rsid w:val="0075608E"/>
    <w:rsid w:val="00763257"/>
    <w:rsid w:val="00783026"/>
    <w:rsid w:val="00783FD3"/>
    <w:rsid w:val="00790B3F"/>
    <w:rsid w:val="007A1518"/>
    <w:rsid w:val="007B28B6"/>
    <w:rsid w:val="007B797A"/>
    <w:rsid w:val="007C01D6"/>
    <w:rsid w:val="007C4D41"/>
    <w:rsid w:val="007D05C1"/>
    <w:rsid w:val="007D0E63"/>
    <w:rsid w:val="007E476C"/>
    <w:rsid w:val="00816734"/>
    <w:rsid w:val="00826FB3"/>
    <w:rsid w:val="008275B9"/>
    <w:rsid w:val="008359EB"/>
    <w:rsid w:val="00852107"/>
    <w:rsid w:val="00862E9D"/>
    <w:rsid w:val="00866255"/>
    <w:rsid w:val="00872B42"/>
    <w:rsid w:val="00892EFF"/>
    <w:rsid w:val="008C09B5"/>
    <w:rsid w:val="008D7573"/>
    <w:rsid w:val="009067B0"/>
    <w:rsid w:val="00916922"/>
    <w:rsid w:val="00927E3D"/>
    <w:rsid w:val="00930F48"/>
    <w:rsid w:val="0093613E"/>
    <w:rsid w:val="00953184"/>
    <w:rsid w:val="00957CFD"/>
    <w:rsid w:val="009723A9"/>
    <w:rsid w:val="00975235"/>
    <w:rsid w:val="009A1E5B"/>
    <w:rsid w:val="009A5138"/>
    <w:rsid w:val="009A56E9"/>
    <w:rsid w:val="009B13CC"/>
    <w:rsid w:val="009C32F3"/>
    <w:rsid w:val="009C6A9E"/>
    <w:rsid w:val="009E5D84"/>
    <w:rsid w:val="009F2AAE"/>
    <w:rsid w:val="009F62E0"/>
    <w:rsid w:val="009F68A9"/>
    <w:rsid w:val="009F7608"/>
    <w:rsid w:val="00A02F32"/>
    <w:rsid w:val="00A13032"/>
    <w:rsid w:val="00A27829"/>
    <w:rsid w:val="00A61FBD"/>
    <w:rsid w:val="00A65A0D"/>
    <w:rsid w:val="00A7497E"/>
    <w:rsid w:val="00A83524"/>
    <w:rsid w:val="00A87664"/>
    <w:rsid w:val="00A95043"/>
    <w:rsid w:val="00AB56F1"/>
    <w:rsid w:val="00AC2FE0"/>
    <w:rsid w:val="00AC419E"/>
    <w:rsid w:val="00AE1C2F"/>
    <w:rsid w:val="00B03A55"/>
    <w:rsid w:val="00B11727"/>
    <w:rsid w:val="00B22475"/>
    <w:rsid w:val="00B5046A"/>
    <w:rsid w:val="00B61BC6"/>
    <w:rsid w:val="00B72305"/>
    <w:rsid w:val="00B76ED5"/>
    <w:rsid w:val="00BA4C38"/>
    <w:rsid w:val="00BC1D62"/>
    <w:rsid w:val="00BD3D1F"/>
    <w:rsid w:val="00BD5298"/>
    <w:rsid w:val="00BD6A32"/>
    <w:rsid w:val="00BF12F9"/>
    <w:rsid w:val="00C03ACF"/>
    <w:rsid w:val="00C564D2"/>
    <w:rsid w:val="00C82A01"/>
    <w:rsid w:val="00C8653A"/>
    <w:rsid w:val="00C91204"/>
    <w:rsid w:val="00CA2BC7"/>
    <w:rsid w:val="00CA5E58"/>
    <w:rsid w:val="00CB69D8"/>
    <w:rsid w:val="00CD4739"/>
    <w:rsid w:val="00CE20D1"/>
    <w:rsid w:val="00CE3E96"/>
    <w:rsid w:val="00CF0001"/>
    <w:rsid w:val="00CF0AB2"/>
    <w:rsid w:val="00D00C53"/>
    <w:rsid w:val="00D1702F"/>
    <w:rsid w:val="00D31E50"/>
    <w:rsid w:val="00D32A48"/>
    <w:rsid w:val="00D37CD9"/>
    <w:rsid w:val="00D6469E"/>
    <w:rsid w:val="00D661F1"/>
    <w:rsid w:val="00D82979"/>
    <w:rsid w:val="00D90877"/>
    <w:rsid w:val="00D916AA"/>
    <w:rsid w:val="00D91F02"/>
    <w:rsid w:val="00DA4291"/>
    <w:rsid w:val="00DA4F55"/>
    <w:rsid w:val="00DA5C78"/>
    <w:rsid w:val="00DA5EE2"/>
    <w:rsid w:val="00DB08F3"/>
    <w:rsid w:val="00DC2B81"/>
    <w:rsid w:val="00DD1F21"/>
    <w:rsid w:val="00DD349D"/>
    <w:rsid w:val="00DD72EB"/>
    <w:rsid w:val="00DE70C3"/>
    <w:rsid w:val="00DF31D7"/>
    <w:rsid w:val="00DF42E9"/>
    <w:rsid w:val="00E00779"/>
    <w:rsid w:val="00E0309F"/>
    <w:rsid w:val="00E429D1"/>
    <w:rsid w:val="00E4336B"/>
    <w:rsid w:val="00E61A08"/>
    <w:rsid w:val="00E62ECA"/>
    <w:rsid w:val="00E76B78"/>
    <w:rsid w:val="00E80E8A"/>
    <w:rsid w:val="00EA6EFC"/>
    <w:rsid w:val="00EB5A4B"/>
    <w:rsid w:val="00EC1901"/>
    <w:rsid w:val="00ED4153"/>
    <w:rsid w:val="00ED4B21"/>
    <w:rsid w:val="00ED567D"/>
    <w:rsid w:val="00EE78ED"/>
    <w:rsid w:val="00EF65E9"/>
    <w:rsid w:val="00F0760A"/>
    <w:rsid w:val="00F11502"/>
    <w:rsid w:val="00F15C69"/>
    <w:rsid w:val="00F37D03"/>
    <w:rsid w:val="00F440A9"/>
    <w:rsid w:val="00FA442B"/>
    <w:rsid w:val="00FC6CA4"/>
    <w:rsid w:val="00FC7263"/>
    <w:rsid w:val="00FF77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9">
      <o:colormru v:ext="edit" colors="#996515"/>
      <o:colormenu v:ext="edit" fillcolor="none [1951]" strokecolor="none" shadow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E23"/>
  </w:style>
  <w:style w:type="paragraph" w:styleId="Heading1">
    <w:name w:val="heading 1"/>
    <w:basedOn w:val="Normal"/>
    <w:next w:val="Normal"/>
    <w:link w:val="Heading1Char"/>
    <w:qFormat/>
    <w:rsid w:val="00146E23"/>
    <w:pPr>
      <w:keepNext/>
      <w:jc w:val="center"/>
      <w:outlineLvl w:val="0"/>
    </w:pPr>
    <w:rPr>
      <w:rFonts w:ascii="TimesNewRomanPS" w:eastAsia="Times" w:hAnsi="TimesNewRomanPS"/>
      <w:color w:val="FFFFFF"/>
      <w:spacing w:val="80"/>
      <w:sz w:val="80"/>
    </w:rPr>
  </w:style>
  <w:style w:type="paragraph" w:styleId="Heading2">
    <w:name w:val="heading 2"/>
    <w:basedOn w:val="Normal"/>
    <w:next w:val="Normal"/>
    <w:link w:val="Heading2Char"/>
    <w:qFormat/>
    <w:rsid w:val="00146E23"/>
    <w:pPr>
      <w:keepNext/>
      <w:jc w:val="center"/>
      <w:outlineLvl w:val="1"/>
    </w:pPr>
    <w:rPr>
      <w:rFonts w:ascii="Times" w:eastAsia="Times" w:hAnsi="Times"/>
      <w:color w:val="000080"/>
      <w:spacing w:val="140"/>
      <w:sz w:val="72"/>
    </w:rPr>
  </w:style>
  <w:style w:type="paragraph" w:styleId="Heading3">
    <w:name w:val="heading 3"/>
    <w:basedOn w:val="Normal"/>
    <w:next w:val="Normal"/>
    <w:qFormat/>
    <w:rsid w:val="00146E23"/>
    <w:pPr>
      <w:keepNext/>
      <w:jc w:val="center"/>
      <w:outlineLvl w:val="2"/>
    </w:pPr>
    <w:rPr>
      <w:rFonts w:ascii="Courier" w:eastAsia="Times" w:hAnsi="Courier"/>
      <w:i/>
      <w:color w:val="FFFFFF"/>
      <w:spacing w:val="100"/>
      <w:sz w:val="48"/>
    </w:rPr>
  </w:style>
  <w:style w:type="paragraph" w:styleId="Heading4">
    <w:name w:val="heading 4"/>
    <w:basedOn w:val="Normal"/>
    <w:next w:val="Normal"/>
    <w:qFormat/>
    <w:rsid w:val="00146E23"/>
    <w:pPr>
      <w:keepNext/>
      <w:ind w:left="432"/>
      <w:jc w:val="center"/>
      <w:outlineLvl w:val="3"/>
    </w:pPr>
    <w:rPr>
      <w:rFonts w:ascii="Arial" w:hAnsi="Arial"/>
      <w:b/>
      <w:color w:val="FF0000"/>
      <w:sz w:val="36"/>
    </w:rPr>
  </w:style>
  <w:style w:type="paragraph" w:styleId="Heading5">
    <w:name w:val="heading 5"/>
    <w:basedOn w:val="Normal"/>
    <w:next w:val="Normal"/>
    <w:qFormat/>
    <w:rsid w:val="00146E23"/>
    <w:pPr>
      <w:keepNext/>
      <w:outlineLvl w:val="4"/>
    </w:pPr>
    <w:rPr>
      <w:rFonts w:ascii="Arial" w:hAnsi="Arial"/>
      <w:b/>
      <w:color w:val="0000F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veryWizard">
    <w:name w:val="Avery Wizard"/>
    <w:basedOn w:val="Normal"/>
    <w:rsid w:val="00146E23"/>
    <w:pPr>
      <w:spacing w:line="200" w:lineRule="auto"/>
    </w:pPr>
    <w:rPr>
      <w:rFonts w:ascii="Arial" w:hAnsi="Arial"/>
    </w:rPr>
  </w:style>
  <w:style w:type="paragraph" w:styleId="TOC2">
    <w:name w:val="toc 2"/>
    <w:basedOn w:val="Normal"/>
    <w:next w:val="Normal"/>
    <w:semiHidden/>
    <w:rsid w:val="00146E23"/>
    <w:pPr>
      <w:tabs>
        <w:tab w:val="right" w:pos="10934"/>
      </w:tabs>
    </w:pPr>
    <w:rPr>
      <w:rFonts w:ascii="Arial" w:hAnsi="Arial"/>
      <w:noProof/>
      <w:sz w:val="22"/>
    </w:rPr>
  </w:style>
  <w:style w:type="paragraph" w:styleId="BodyText">
    <w:name w:val="Body Text"/>
    <w:basedOn w:val="Normal"/>
    <w:rsid w:val="00146E23"/>
    <w:pPr>
      <w:jc w:val="center"/>
    </w:pPr>
    <w:rPr>
      <w:rFonts w:ascii="Arial" w:hAnsi="Arial"/>
      <w:b/>
      <w:color w:val="FF0000"/>
    </w:rPr>
  </w:style>
  <w:style w:type="paragraph" w:styleId="Footer">
    <w:name w:val="footer"/>
    <w:basedOn w:val="Normal"/>
    <w:link w:val="FooterChar"/>
    <w:uiPriority w:val="99"/>
    <w:rsid w:val="003A323E"/>
    <w:pPr>
      <w:autoSpaceDE w:val="0"/>
      <w:autoSpaceDN w:val="0"/>
    </w:pPr>
    <w:rPr>
      <w:sz w:val="24"/>
      <w:szCs w:val="24"/>
    </w:rPr>
  </w:style>
  <w:style w:type="character" w:customStyle="1" w:styleId="FooterChar">
    <w:name w:val="Footer Char"/>
    <w:basedOn w:val="DefaultParagraphFont"/>
    <w:link w:val="Footer"/>
    <w:uiPriority w:val="99"/>
    <w:rsid w:val="003A323E"/>
    <w:rPr>
      <w:sz w:val="24"/>
      <w:szCs w:val="24"/>
    </w:rPr>
  </w:style>
  <w:style w:type="paragraph" w:styleId="Header">
    <w:name w:val="header"/>
    <w:basedOn w:val="Normal"/>
    <w:link w:val="HeaderChar"/>
    <w:uiPriority w:val="99"/>
    <w:unhideWhenUsed/>
    <w:rsid w:val="00442E40"/>
    <w:pPr>
      <w:tabs>
        <w:tab w:val="center" w:pos="4680"/>
        <w:tab w:val="right" w:pos="9360"/>
      </w:tabs>
    </w:pPr>
  </w:style>
  <w:style w:type="character" w:customStyle="1" w:styleId="HeaderChar">
    <w:name w:val="Header Char"/>
    <w:basedOn w:val="DefaultParagraphFont"/>
    <w:link w:val="Header"/>
    <w:uiPriority w:val="99"/>
    <w:rsid w:val="00442E40"/>
  </w:style>
  <w:style w:type="character" w:customStyle="1" w:styleId="Heading2Char">
    <w:name w:val="Heading 2 Char"/>
    <w:basedOn w:val="DefaultParagraphFont"/>
    <w:link w:val="Heading2"/>
    <w:rsid w:val="00595A7F"/>
    <w:rPr>
      <w:rFonts w:ascii="Times" w:eastAsia="Times" w:hAnsi="Times"/>
      <w:color w:val="000080"/>
      <w:spacing w:val="140"/>
      <w:sz w:val="72"/>
    </w:rPr>
  </w:style>
  <w:style w:type="paragraph" w:styleId="BalloonText">
    <w:name w:val="Balloon Text"/>
    <w:basedOn w:val="Normal"/>
    <w:link w:val="BalloonTextChar"/>
    <w:uiPriority w:val="99"/>
    <w:semiHidden/>
    <w:unhideWhenUsed/>
    <w:rsid w:val="00595A7F"/>
    <w:rPr>
      <w:rFonts w:ascii="Tahoma" w:hAnsi="Tahoma" w:cs="Tahoma"/>
      <w:sz w:val="16"/>
      <w:szCs w:val="16"/>
    </w:rPr>
  </w:style>
  <w:style w:type="character" w:customStyle="1" w:styleId="BalloonTextChar">
    <w:name w:val="Balloon Text Char"/>
    <w:basedOn w:val="DefaultParagraphFont"/>
    <w:link w:val="BalloonText"/>
    <w:uiPriority w:val="99"/>
    <w:semiHidden/>
    <w:rsid w:val="00595A7F"/>
    <w:rPr>
      <w:rFonts w:ascii="Tahoma" w:hAnsi="Tahoma" w:cs="Tahoma"/>
      <w:sz w:val="16"/>
      <w:szCs w:val="16"/>
    </w:rPr>
  </w:style>
  <w:style w:type="paragraph" w:styleId="ListParagraph">
    <w:name w:val="List Paragraph"/>
    <w:basedOn w:val="Normal"/>
    <w:uiPriority w:val="34"/>
    <w:qFormat/>
    <w:rsid w:val="00470024"/>
    <w:pPr>
      <w:autoSpaceDE w:val="0"/>
      <w:autoSpaceDN w:val="0"/>
      <w:ind w:left="720"/>
      <w:contextualSpacing/>
    </w:pPr>
    <w:rPr>
      <w:sz w:val="24"/>
      <w:szCs w:val="24"/>
    </w:rPr>
  </w:style>
  <w:style w:type="paragraph" w:styleId="Caption">
    <w:name w:val="caption"/>
    <w:basedOn w:val="Normal"/>
    <w:next w:val="Normal"/>
    <w:uiPriority w:val="35"/>
    <w:unhideWhenUsed/>
    <w:qFormat/>
    <w:rsid w:val="00D1702F"/>
    <w:pPr>
      <w:spacing w:after="200"/>
    </w:pPr>
    <w:rPr>
      <w:b/>
      <w:bCs/>
      <w:color w:val="4F81BD" w:themeColor="accent1"/>
      <w:sz w:val="18"/>
      <w:szCs w:val="18"/>
    </w:rPr>
  </w:style>
  <w:style w:type="paragraph" w:styleId="NoSpacing">
    <w:name w:val="No Spacing"/>
    <w:link w:val="NoSpacingChar"/>
    <w:uiPriority w:val="1"/>
    <w:qFormat/>
    <w:rsid w:val="0009671D"/>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9671D"/>
    <w:rPr>
      <w:rFonts w:asciiTheme="minorHAnsi" w:eastAsiaTheme="minorEastAsia" w:hAnsiTheme="minorHAnsi" w:cstheme="minorBidi"/>
      <w:sz w:val="22"/>
      <w:szCs w:val="22"/>
    </w:rPr>
  </w:style>
  <w:style w:type="character" w:customStyle="1" w:styleId="Heading1Char">
    <w:name w:val="Heading 1 Char"/>
    <w:basedOn w:val="DefaultParagraphFont"/>
    <w:link w:val="Heading1"/>
    <w:rsid w:val="001C5451"/>
    <w:rPr>
      <w:rFonts w:ascii="TimesNewRomanPS" w:eastAsia="Times" w:hAnsi="TimesNewRomanPS"/>
      <w:color w:val="FFFFFF"/>
      <w:spacing w:val="80"/>
      <w:sz w:val="80"/>
    </w:rPr>
  </w:style>
  <w:style w:type="paragraph" w:styleId="NormalWeb">
    <w:name w:val="Normal (Web)"/>
    <w:basedOn w:val="Normal"/>
    <w:uiPriority w:val="99"/>
    <w:semiHidden/>
    <w:unhideWhenUsed/>
    <w:rsid w:val="00155C4E"/>
    <w:pPr>
      <w:spacing w:before="100" w:beforeAutospacing="1" w:after="100" w:afterAutospacing="1"/>
    </w:pPr>
    <w:rPr>
      <w:sz w:val="24"/>
      <w:szCs w:val="24"/>
    </w:rPr>
  </w:style>
  <w:style w:type="paragraph" w:styleId="ListBullet">
    <w:name w:val="List Bullet"/>
    <w:basedOn w:val="Normal"/>
    <w:uiPriority w:val="99"/>
    <w:unhideWhenUsed/>
    <w:rsid w:val="007B797A"/>
    <w:pPr>
      <w:numPr>
        <w:numId w:val="12"/>
      </w:numPr>
      <w:spacing w:after="200" w:line="276" w:lineRule="auto"/>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divs>
    <w:div w:id="544952363">
      <w:bodyDiv w:val="1"/>
      <w:marLeft w:val="0"/>
      <w:marRight w:val="0"/>
      <w:marTop w:val="0"/>
      <w:marBottom w:val="0"/>
      <w:divBdr>
        <w:top w:val="none" w:sz="0" w:space="0" w:color="auto"/>
        <w:left w:val="none" w:sz="0" w:space="0" w:color="auto"/>
        <w:bottom w:val="none" w:sz="0" w:space="0" w:color="auto"/>
        <w:right w:val="none" w:sz="0" w:space="0" w:color="auto"/>
      </w:divBdr>
    </w:div>
    <w:div w:id="972370857">
      <w:bodyDiv w:val="1"/>
      <w:marLeft w:val="0"/>
      <w:marRight w:val="0"/>
      <w:marTop w:val="0"/>
      <w:marBottom w:val="0"/>
      <w:divBdr>
        <w:top w:val="none" w:sz="0" w:space="0" w:color="auto"/>
        <w:left w:val="none" w:sz="0" w:space="0" w:color="auto"/>
        <w:bottom w:val="none" w:sz="0" w:space="0" w:color="auto"/>
        <w:right w:val="none" w:sz="0" w:space="0" w:color="auto"/>
      </w:divBdr>
    </w:div>
    <w:div w:id="1077095010">
      <w:bodyDiv w:val="1"/>
      <w:marLeft w:val="0"/>
      <w:marRight w:val="0"/>
      <w:marTop w:val="0"/>
      <w:marBottom w:val="0"/>
      <w:divBdr>
        <w:top w:val="none" w:sz="0" w:space="0" w:color="auto"/>
        <w:left w:val="none" w:sz="0" w:space="0" w:color="auto"/>
        <w:bottom w:val="none" w:sz="0" w:space="0" w:color="auto"/>
        <w:right w:val="none" w:sz="0" w:space="0" w:color="auto"/>
      </w:divBdr>
    </w:div>
    <w:div w:id="1497112811">
      <w:bodyDiv w:val="1"/>
      <w:marLeft w:val="0"/>
      <w:marRight w:val="0"/>
      <w:marTop w:val="0"/>
      <w:marBottom w:val="0"/>
      <w:divBdr>
        <w:top w:val="none" w:sz="0" w:space="0" w:color="auto"/>
        <w:left w:val="none" w:sz="0" w:space="0" w:color="auto"/>
        <w:bottom w:val="none" w:sz="0" w:space="0" w:color="auto"/>
        <w:right w:val="none" w:sz="0" w:space="0" w:color="auto"/>
      </w:divBdr>
    </w:div>
    <w:div w:id="1752199281">
      <w:bodyDiv w:val="1"/>
      <w:marLeft w:val="0"/>
      <w:marRight w:val="0"/>
      <w:marTop w:val="0"/>
      <w:marBottom w:val="0"/>
      <w:divBdr>
        <w:top w:val="none" w:sz="0" w:space="0" w:color="auto"/>
        <w:left w:val="none" w:sz="0" w:space="0" w:color="auto"/>
        <w:bottom w:val="none" w:sz="0" w:space="0" w:color="auto"/>
        <w:right w:val="none" w:sz="0" w:space="0" w:color="auto"/>
      </w:divBdr>
    </w:div>
    <w:div w:id="176561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Data" Target="diagrams/data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image" Target="media/image2.jpe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diagramQuickStyle" Target="diagrams/quickStyle1.xml"/><Relationship Id="rId23" Type="http://schemas.openxmlformats.org/officeDocument/2006/relationships/image" Target="media/image4.jpeg"/><Relationship Id="rId28" Type="http://schemas.openxmlformats.org/officeDocument/2006/relationships/footer" Target="footer5.xm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diagramLayout" Target="diagrams/layout1.xml"/><Relationship Id="rId22" Type="http://schemas.openxmlformats.org/officeDocument/2006/relationships/image" Target="media/image3.jpeg"/><Relationship Id="rId27" Type="http://schemas.openxmlformats.org/officeDocument/2006/relationships/header" Target="header6.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2" Type="http://schemas.openxmlformats.org/officeDocument/2006/relationships/image" Target="media/image7.gif"/><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kp5000\Local%20Settings\Temporary%20Internet%20Files\Content.MSO\B526F31B.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605BB87-D04A-475E-80B2-7F3D14554A77}" type="doc">
      <dgm:prSet loTypeId="urn:microsoft.com/office/officeart/2005/8/layout/orgChart1" loCatId="hierarchy" qsTypeId="urn:microsoft.com/office/officeart/2005/8/quickstyle/simple5" qsCatId="simple" csTypeId="urn:microsoft.com/office/officeart/2005/8/colors/accent1_2" csCatId="accent1" phldr="1"/>
      <dgm:spPr/>
      <dgm:t>
        <a:bodyPr/>
        <a:lstStyle/>
        <a:p>
          <a:endParaRPr lang="en-US"/>
        </a:p>
      </dgm:t>
    </dgm:pt>
    <dgm:pt modelId="{C65F5DCA-E1ED-42DB-8C5C-ECFCBB6037F3}">
      <dgm:prSet phldrT="[Text]" custT="1"/>
      <dgm:spPr/>
      <dgm:t>
        <a:bodyPr/>
        <a:lstStyle/>
        <a:p>
          <a:pPr>
            <a:spcAft>
              <a:spcPts val="0"/>
            </a:spcAft>
          </a:pPr>
          <a:r>
            <a:rPr lang="en-US" sz="2800"/>
            <a:t>Ralph Kreider</a:t>
          </a:r>
        </a:p>
        <a:p>
          <a:pPr>
            <a:spcAft>
              <a:spcPts val="0"/>
            </a:spcAft>
          </a:pPr>
          <a:r>
            <a:rPr lang="en-US" sz="1400"/>
            <a:t>(Executive Principal)</a:t>
          </a:r>
        </a:p>
        <a:p>
          <a:pPr>
            <a:spcAft>
              <a:spcPts val="0"/>
            </a:spcAft>
          </a:pPr>
          <a:r>
            <a:rPr lang="en-US" sz="1400"/>
            <a:t>(Head Building Information Modeler)</a:t>
          </a:r>
        </a:p>
        <a:p>
          <a:pPr>
            <a:spcAft>
              <a:spcPts val="0"/>
            </a:spcAft>
          </a:pPr>
          <a:r>
            <a:rPr lang="en-US" sz="1400"/>
            <a:t>(MEP Coordination Supervisor)</a:t>
          </a:r>
        </a:p>
      </dgm:t>
    </dgm:pt>
    <dgm:pt modelId="{43FC161F-AF84-4CA6-A516-49D1205DEBA2}" type="parTrans" cxnId="{1C586789-B586-461C-BAD6-8EF6722B489F}">
      <dgm:prSet/>
      <dgm:spPr/>
      <dgm:t>
        <a:bodyPr/>
        <a:lstStyle/>
        <a:p>
          <a:endParaRPr lang="en-US"/>
        </a:p>
      </dgm:t>
    </dgm:pt>
    <dgm:pt modelId="{5645F5C3-7C7C-4130-9DD4-6CDFE3C7B9C5}" type="sibTrans" cxnId="{1C586789-B586-461C-BAD6-8EF6722B489F}">
      <dgm:prSet/>
      <dgm:spPr/>
      <dgm:t>
        <a:bodyPr/>
        <a:lstStyle/>
        <a:p>
          <a:endParaRPr lang="en-US"/>
        </a:p>
      </dgm:t>
    </dgm:pt>
    <dgm:pt modelId="{38298FE2-EC15-4668-8450-2E1B31BF4FEA}" type="asst">
      <dgm:prSet phldrT="[Text]" custT="1"/>
      <dgm:spPr/>
      <dgm:t>
        <a:bodyPr/>
        <a:lstStyle/>
        <a:p>
          <a:pPr>
            <a:spcAft>
              <a:spcPts val="0"/>
            </a:spcAft>
          </a:pPr>
          <a:r>
            <a:rPr lang="en-US" sz="2400"/>
            <a:t>Charles Miller</a:t>
          </a:r>
        </a:p>
        <a:p>
          <a:pPr>
            <a:spcAft>
              <a:spcPts val="0"/>
            </a:spcAft>
          </a:pPr>
          <a:r>
            <a:rPr lang="en-US" sz="1400"/>
            <a:t>(Executive Vice-President )</a:t>
          </a:r>
        </a:p>
        <a:p>
          <a:pPr>
            <a:spcAft>
              <a:spcPts val="0"/>
            </a:spcAft>
          </a:pPr>
          <a:r>
            <a:rPr lang="en-US" sz="1400"/>
            <a:t>(Assistant BIM Modeler)</a:t>
          </a:r>
        </a:p>
        <a:p>
          <a:pPr>
            <a:spcAft>
              <a:spcPts val="0"/>
            </a:spcAft>
          </a:pPr>
          <a:r>
            <a:rPr lang="en-US" sz="1400"/>
            <a:t>(Senior Scheduling Manager)</a:t>
          </a:r>
        </a:p>
      </dgm:t>
    </dgm:pt>
    <dgm:pt modelId="{3F8CC5A0-0DF9-4C30-800B-C0B565F8C192}" type="parTrans" cxnId="{ED61C112-F3FB-4102-BCA3-005BD52D03BB}">
      <dgm:prSet/>
      <dgm:spPr/>
      <dgm:t>
        <a:bodyPr/>
        <a:lstStyle/>
        <a:p>
          <a:endParaRPr lang="en-US"/>
        </a:p>
      </dgm:t>
    </dgm:pt>
    <dgm:pt modelId="{5F5301EB-C308-408E-8BE5-DF90C8A95530}" type="sibTrans" cxnId="{ED61C112-F3FB-4102-BCA3-005BD52D03BB}">
      <dgm:prSet/>
      <dgm:spPr/>
      <dgm:t>
        <a:bodyPr/>
        <a:lstStyle/>
        <a:p>
          <a:endParaRPr lang="en-US"/>
        </a:p>
      </dgm:t>
    </dgm:pt>
    <dgm:pt modelId="{3ADDAB8B-5455-488E-B28C-357C4C3F6AA4}">
      <dgm:prSet phldrT="[Text]" custT="1"/>
      <dgm:spPr/>
      <dgm:t>
        <a:bodyPr/>
        <a:lstStyle/>
        <a:p>
          <a:pPr>
            <a:spcAft>
              <a:spcPts val="0"/>
            </a:spcAft>
          </a:pPr>
          <a:r>
            <a:rPr lang="en-US" sz="2100"/>
            <a:t>Maria Piergallini</a:t>
          </a:r>
        </a:p>
        <a:p>
          <a:pPr>
            <a:spcAft>
              <a:spcPts val="0"/>
            </a:spcAft>
          </a:pPr>
          <a:r>
            <a:rPr lang="en-US" sz="1400"/>
            <a:t>(Marketing and Public Relations) </a:t>
          </a:r>
        </a:p>
        <a:p>
          <a:pPr>
            <a:spcAft>
              <a:spcPts val="0"/>
            </a:spcAft>
          </a:pPr>
          <a:r>
            <a:rPr lang="en-US" sz="1400"/>
            <a:t>(Project Safety Coordinator)</a:t>
          </a:r>
        </a:p>
      </dgm:t>
    </dgm:pt>
    <dgm:pt modelId="{06EF5AB1-5B12-421F-8FA3-908CCE58C187}" type="parTrans" cxnId="{039FAB27-52E7-40E1-8978-92F846BD17A5}">
      <dgm:prSet/>
      <dgm:spPr/>
      <dgm:t>
        <a:bodyPr/>
        <a:lstStyle/>
        <a:p>
          <a:endParaRPr lang="en-US"/>
        </a:p>
      </dgm:t>
    </dgm:pt>
    <dgm:pt modelId="{7573B13D-7130-49F9-A18D-CE0E38D8B8F5}" type="sibTrans" cxnId="{039FAB27-52E7-40E1-8978-92F846BD17A5}">
      <dgm:prSet/>
      <dgm:spPr/>
      <dgm:t>
        <a:bodyPr/>
        <a:lstStyle/>
        <a:p>
          <a:endParaRPr lang="en-US"/>
        </a:p>
      </dgm:t>
    </dgm:pt>
    <dgm:pt modelId="{B4D53F66-58DB-40C3-89A9-009998883BE5}">
      <dgm:prSet phldrT="[Text]" custT="1"/>
      <dgm:spPr/>
      <dgm:t>
        <a:bodyPr/>
        <a:lstStyle/>
        <a:p>
          <a:pPr>
            <a:spcAft>
              <a:spcPts val="0"/>
            </a:spcAft>
          </a:pPr>
          <a:r>
            <a:rPr lang="en-US" sz="2100"/>
            <a:t>Carmen Brutico</a:t>
          </a:r>
        </a:p>
        <a:p>
          <a:pPr>
            <a:spcAft>
              <a:spcPts val="0"/>
            </a:spcAft>
          </a:pPr>
          <a:r>
            <a:rPr lang="en-US" sz="1400"/>
            <a:t>(Superintendent)</a:t>
          </a:r>
        </a:p>
        <a:p>
          <a:pPr>
            <a:spcAft>
              <a:spcPts val="0"/>
            </a:spcAft>
          </a:pPr>
          <a:r>
            <a:rPr lang="en-US" sz="1400"/>
            <a:t>(Senior Estimator)</a:t>
          </a:r>
        </a:p>
        <a:p>
          <a:pPr>
            <a:spcAft>
              <a:spcPts val="0"/>
            </a:spcAft>
          </a:pPr>
          <a:r>
            <a:rPr lang="en-US" sz="1400"/>
            <a:t>(Interior Sequence Coordinator)</a:t>
          </a:r>
        </a:p>
      </dgm:t>
    </dgm:pt>
    <dgm:pt modelId="{B09CBBE6-A6CF-4584-B2B3-671FA538BB41}" type="parTrans" cxnId="{479D4D8D-A814-4FFD-BB90-65966065F216}">
      <dgm:prSet/>
      <dgm:spPr/>
      <dgm:t>
        <a:bodyPr/>
        <a:lstStyle/>
        <a:p>
          <a:endParaRPr lang="en-US"/>
        </a:p>
      </dgm:t>
    </dgm:pt>
    <dgm:pt modelId="{50E9E148-D4CD-422D-86D9-207214EDA43C}" type="sibTrans" cxnId="{479D4D8D-A814-4FFD-BB90-65966065F216}">
      <dgm:prSet/>
      <dgm:spPr/>
      <dgm:t>
        <a:bodyPr/>
        <a:lstStyle/>
        <a:p>
          <a:endParaRPr lang="en-US"/>
        </a:p>
      </dgm:t>
    </dgm:pt>
    <dgm:pt modelId="{C0782CFD-6D85-407B-AC1A-34B4F150DC8B}">
      <dgm:prSet phldrT="[Text]" custT="1"/>
      <dgm:spPr/>
      <dgm:t>
        <a:bodyPr/>
        <a:lstStyle/>
        <a:p>
          <a:pPr>
            <a:spcAft>
              <a:spcPts val="0"/>
            </a:spcAft>
          </a:pPr>
          <a:r>
            <a:rPr lang="en-US" sz="2100"/>
            <a:t>Michael Webb</a:t>
          </a:r>
        </a:p>
        <a:p>
          <a:pPr>
            <a:spcAft>
              <a:spcPts val="0"/>
            </a:spcAft>
          </a:pPr>
          <a:r>
            <a:rPr lang="en-US" sz="1400"/>
            <a:t>(LEED Certification Manager)</a:t>
          </a:r>
        </a:p>
        <a:p>
          <a:pPr>
            <a:spcAft>
              <a:spcPts val="0"/>
            </a:spcAft>
          </a:pPr>
          <a:r>
            <a:rPr lang="en-US" sz="1400"/>
            <a:t>(Assistant Estimator)</a:t>
          </a:r>
        </a:p>
        <a:p>
          <a:pPr>
            <a:spcAft>
              <a:spcPts val="0"/>
            </a:spcAft>
          </a:pPr>
          <a:r>
            <a:rPr lang="en-US" sz="1400"/>
            <a:t>(Assistant Scheduler)</a:t>
          </a:r>
        </a:p>
      </dgm:t>
    </dgm:pt>
    <dgm:pt modelId="{872317B8-9DDE-4AE7-87CB-EAC80736CC5B}" type="parTrans" cxnId="{05C6A527-BA08-4B75-B09F-F07004D52AD2}">
      <dgm:prSet/>
      <dgm:spPr/>
      <dgm:t>
        <a:bodyPr/>
        <a:lstStyle/>
        <a:p>
          <a:endParaRPr lang="en-US"/>
        </a:p>
      </dgm:t>
    </dgm:pt>
    <dgm:pt modelId="{887A648D-1164-45DC-8FF6-E62939AB1532}" type="sibTrans" cxnId="{05C6A527-BA08-4B75-B09F-F07004D52AD2}">
      <dgm:prSet/>
      <dgm:spPr/>
      <dgm:t>
        <a:bodyPr/>
        <a:lstStyle/>
        <a:p>
          <a:endParaRPr lang="en-US"/>
        </a:p>
      </dgm:t>
    </dgm:pt>
    <dgm:pt modelId="{5D98A6D4-84E8-4201-9A24-C54FE61F86D0}" type="pres">
      <dgm:prSet presAssocID="{E605BB87-D04A-475E-80B2-7F3D14554A77}" presName="hierChild1" presStyleCnt="0">
        <dgm:presLayoutVars>
          <dgm:orgChart val="1"/>
          <dgm:chPref val="1"/>
          <dgm:dir/>
          <dgm:animOne val="branch"/>
          <dgm:animLvl val="lvl"/>
          <dgm:resizeHandles/>
        </dgm:presLayoutVars>
      </dgm:prSet>
      <dgm:spPr/>
      <dgm:t>
        <a:bodyPr/>
        <a:lstStyle/>
        <a:p>
          <a:endParaRPr lang="en-US"/>
        </a:p>
      </dgm:t>
    </dgm:pt>
    <dgm:pt modelId="{223924E8-F6C0-4EAA-AAB3-64FD889801FC}" type="pres">
      <dgm:prSet presAssocID="{C65F5DCA-E1ED-42DB-8C5C-ECFCBB6037F3}" presName="hierRoot1" presStyleCnt="0">
        <dgm:presLayoutVars>
          <dgm:hierBranch val="r"/>
        </dgm:presLayoutVars>
      </dgm:prSet>
      <dgm:spPr/>
    </dgm:pt>
    <dgm:pt modelId="{83729FF4-B066-4753-8B0E-98017FE6DE48}" type="pres">
      <dgm:prSet presAssocID="{C65F5DCA-E1ED-42DB-8C5C-ECFCBB6037F3}" presName="rootComposite1" presStyleCnt="0"/>
      <dgm:spPr/>
    </dgm:pt>
    <dgm:pt modelId="{F7480585-1129-4478-8DE7-E88E1CEA714D}" type="pres">
      <dgm:prSet presAssocID="{C65F5DCA-E1ED-42DB-8C5C-ECFCBB6037F3}" presName="rootText1" presStyleLbl="node0" presStyleIdx="0" presStyleCnt="1" custScaleX="195750" custScaleY="173145" custLinFactY="-100000" custLinFactNeighborX="-66571" custLinFactNeighborY="-116475">
        <dgm:presLayoutVars>
          <dgm:chPref val="3"/>
        </dgm:presLayoutVars>
      </dgm:prSet>
      <dgm:spPr/>
      <dgm:t>
        <a:bodyPr/>
        <a:lstStyle/>
        <a:p>
          <a:endParaRPr lang="en-US"/>
        </a:p>
      </dgm:t>
    </dgm:pt>
    <dgm:pt modelId="{9FC7F922-FAEA-4806-B3CC-6784A6102710}" type="pres">
      <dgm:prSet presAssocID="{C65F5DCA-E1ED-42DB-8C5C-ECFCBB6037F3}" presName="rootConnector1" presStyleLbl="node1" presStyleIdx="0" presStyleCnt="0"/>
      <dgm:spPr/>
      <dgm:t>
        <a:bodyPr/>
        <a:lstStyle/>
        <a:p>
          <a:endParaRPr lang="en-US"/>
        </a:p>
      </dgm:t>
    </dgm:pt>
    <dgm:pt modelId="{0E1D04A7-9A96-4DB3-9B15-453087D7440D}" type="pres">
      <dgm:prSet presAssocID="{C65F5DCA-E1ED-42DB-8C5C-ECFCBB6037F3}" presName="hierChild2" presStyleCnt="0"/>
      <dgm:spPr/>
    </dgm:pt>
    <dgm:pt modelId="{A55F8B02-192F-424E-9105-76615A1C6D57}" type="pres">
      <dgm:prSet presAssocID="{06EF5AB1-5B12-421F-8FA3-908CCE58C187}" presName="Name50" presStyleLbl="parChTrans1D2" presStyleIdx="0" presStyleCnt="4"/>
      <dgm:spPr/>
      <dgm:t>
        <a:bodyPr/>
        <a:lstStyle/>
        <a:p>
          <a:endParaRPr lang="en-US"/>
        </a:p>
      </dgm:t>
    </dgm:pt>
    <dgm:pt modelId="{4A5A5C8C-0D26-4E7A-A473-09A2362F6CBB}" type="pres">
      <dgm:prSet presAssocID="{3ADDAB8B-5455-488E-B28C-357C4C3F6AA4}" presName="hierRoot2" presStyleCnt="0">
        <dgm:presLayoutVars>
          <dgm:hierBranch val="init"/>
        </dgm:presLayoutVars>
      </dgm:prSet>
      <dgm:spPr/>
    </dgm:pt>
    <dgm:pt modelId="{80451DF4-CAC7-42B3-BB65-D884F3F92641}" type="pres">
      <dgm:prSet presAssocID="{3ADDAB8B-5455-488E-B28C-357C4C3F6AA4}" presName="rootComposite" presStyleCnt="0"/>
      <dgm:spPr/>
    </dgm:pt>
    <dgm:pt modelId="{DC5D5CC1-EE0D-4214-A546-C1740A22B6F1}" type="pres">
      <dgm:prSet presAssocID="{3ADDAB8B-5455-488E-B28C-357C4C3F6AA4}" presName="rootText" presStyleLbl="node2" presStyleIdx="0" presStyleCnt="3" custScaleX="162936" custScaleY="156212" custLinFactNeighborX="-78781" custLinFactNeighborY="-55471">
        <dgm:presLayoutVars>
          <dgm:chPref val="3"/>
        </dgm:presLayoutVars>
      </dgm:prSet>
      <dgm:spPr/>
      <dgm:t>
        <a:bodyPr/>
        <a:lstStyle/>
        <a:p>
          <a:endParaRPr lang="en-US"/>
        </a:p>
      </dgm:t>
    </dgm:pt>
    <dgm:pt modelId="{917A68F7-DA74-4E85-9928-2B275791A15B}" type="pres">
      <dgm:prSet presAssocID="{3ADDAB8B-5455-488E-B28C-357C4C3F6AA4}" presName="rootConnector" presStyleLbl="node2" presStyleIdx="0" presStyleCnt="3"/>
      <dgm:spPr/>
      <dgm:t>
        <a:bodyPr/>
        <a:lstStyle/>
        <a:p>
          <a:endParaRPr lang="en-US"/>
        </a:p>
      </dgm:t>
    </dgm:pt>
    <dgm:pt modelId="{98C30E61-2FAA-4DD8-A3D6-CD9D9D431274}" type="pres">
      <dgm:prSet presAssocID="{3ADDAB8B-5455-488E-B28C-357C4C3F6AA4}" presName="hierChild4" presStyleCnt="0"/>
      <dgm:spPr/>
    </dgm:pt>
    <dgm:pt modelId="{8956AB5B-157A-4F69-AB4F-62597AFE26B5}" type="pres">
      <dgm:prSet presAssocID="{3ADDAB8B-5455-488E-B28C-357C4C3F6AA4}" presName="hierChild5" presStyleCnt="0"/>
      <dgm:spPr/>
    </dgm:pt>
    <dgm:pt modelId="{0242600E-04D0-4907-B51D-B8784C02D50C}" type="pres">
      <dgm:prSet presAssocID="{B09CBBE6-A6CF-4584-B2B3-671FA538BB41}" presName="Name50" presStyleLbl="parChTrans1D2" presStyleIdx="1" presStyleCnt="4"/>
      <dgm:spPr/>
      <dgm:t>
        <a:bodyPr/>
        <a:lstStyle/>
        <a:p>
          <a:endParaRPr lang="en-US"/>
        </a:p>
      </dgm:t>
    </dgm:pt>
    <dgm:pt modelId="{B8E77038-9549-48D3-A463-2F0B5E404AC6}" type="pres">
      <dgm:prSet presAssocID="{B4D53F66-58DB-40C3-89A9-009998883BE5}" presName="hierRoot2" presStyleCnt="0">
        <dgm:presLayoutVars>
          <dgm:hierBranch val="init"/>
        </dgm:presLayoutVars>
      </dgm:prSet>
      <dgm:spPr/>
    </dgm:pt>
    <dgm:pt modelId="{CB649CE3-9EAD-41DF-90E5-753E81D339C4}" type="pres">
      <dgm:prSet presAssocID="{B4D53F66-58DB-40C3-89A9-009998883BE5}" presName="rootComposite" presStyleCnt="0"/>
      <dgm:spPr/>
    </dgm:pt>
    <dgm:pt modelId="{7C5A4C16-D022-437D-863F-C9BD4051FECF}" type="pres">
      <dgm:prSet presAssocID="{B4D53F66-58DB-40C3-89A9-009998883BE5}" presName="rootText" presStyleLbl="node2" presStyleIdx="1" presStyleCnt="3" custScaleX="161191" custScaleY="162321" custLinFactNeighborX="-77417" custLinFactNeighborY="-76308">
        <dgm:presLayoutVars>
          <dgm:chPref val="3"/>
        </dgm:presLayoutVars>
      </dgm:prSet>
      <dgm:spPr/>
      <dgm:t>
        <a:bodyPr/>
        <a:lstStyle/>
        <a:p>
          <a:endParaRPr lang="en-US"/>
        </a:p>
      </dgm:t>
    </dgm:pt>
    <dgm:pt modelId="{E8923533-08A5-401C-A945-3F0C02E4A54A}" type="pres">
      <dgm:prSet presAssocID="{B4D53F66-58DB-40C3-89A9-009998883BE5}" presName="rootConnector" presStyleLbl="node2" presStyleIdx="1" presStyleCnt="3"/>
      <dgm:spPr/>
      <dgm:t>
        <a:bodyPr/>
        <a:lstStyle/>
        <a:p>
          <a:endParaRPr lang="en-US"/>
        </a:p>
      </dgm:t>
    </dgm:pt>
    <dgm:pt modelId="{FFE6B026-972A-4869-AD07-73EEF0819CFC}" type="pres">
      <dgm:prSet presAssocID="{B4D53F66-58DB-40C3-89A9-009998883BE5}" presName="hierChild4" presStyleCnt="0"/>
      <dgm:spPr/>
    </dgm:pt>
    <dgm:pt modelId="{E1511DB0-8093-41A0-930F-352F6F6E38EB}" type="pres">
      <dgm:prSet presAssocID="{B4D53F66-58DB-40C3-89A9-009998883BE5}" presName="hierChild5" presStyleCnt="0"/>
      <dgm:spPr/>
    </dgm:pt>
    <dgm:pt modelId="{6D0306BF-3477-44D1-8FE6-DFB01EC41287}" type="pres">
      <dgm:prSet presAssocID="{872317B8-9DDE-4AE7-87CB-EAC80736CC5B}" presName="Name50" presStyleLbl="parChTrans1D2" presStyleIdx="2" presStyleCnt="4"/>
      <dgm:spPr/>
      <dgm:t>
        <a:bodyPr/>
        <a:lstStyle/>
        <a:p>
          <a:endParaRPr lang="en-US"/>
        </a:p>
      </dgm:t>
    </dgm:pt>
    <dgm:pt modelId="{91F51676-4C55-4A6E-8B2D-6C8500FC99F6}" type="pres">
      <dgm:prSet presAssocID="{C0782CFD-6D85-407B-AC1A-34B4F150DC8B}" presName="hierRoot2" presStyleCnt="0">
        <dgm:presLayoutVars>
          <dgm:hierBranch val="init"/>
        </dgm:presLayoutVars>
      </dgm:prSet>
      <dgm:spPr/>
    </dgm:pt>
    <dgm:pt modelId="{389F05F5-2B6B-4EE8-ADA6-F53EEBCE56E7}" type="pres">
      <dgm:prSet presAssocID="{C0782CFD-6D85-407B-AC1A-34B4F150DC8B}" presName="rootComposite" presStyleCnt="0"/>
      <dgm:spPr/>
    </dgm:pt>
    <dgm:pt modelId="{DD9F5D2A-3F7D-46CA-AD4B-857B33F26184}" type="pres">
      <dgm:prSet presAssocID="{C0782CFD-6D85-407B-AC1A-34B4F150DC8B}" presName="rootText" presStyleLbl="node2" presStyleIdx="2" presStyleCnt="3" custScaleX="161939" custScaleY="164262" custLinFactNeighborX="-77782" custLinFactNeighborY="-97109">
        <dgm:presLayoutVars>
          <dgm:chPref val="3"/>
        </dgm:presLayoutVars>
      </dgm:prSet>
      <dgm:spPr/>
      <dgm:t>
        <a:bodyPr/>
        <a:lstStyle/>
        <a:p>
          <a:endParaRPr lang="en-US"/>
        </a:p>
      </dgm:t>
    </dgm:pt>
    <dgm:pt modelId="{0D6234AC-DA7D-41C7-9E10-0CD4051F73A0}" type="pres">
      <dgm:prSet presAssocID="{C0782CFD-6D85-407B-AC1A-34B4F150DC8B}" presName="rootConnector" presStyleLbl="node2" presStyleIdx="2" presStyleCnt="3"/>
      <dgm:spPr/>
      <dgm:t>
        <a:bodyPr/>
        <a:lstStyle/>
        <a:p>
          <a:endParaRPr lang="en-US"/>
        </a:p>
      </dgm:t>
    </dgm:pt>
    <dgm:pt modelId="{0BC78403-C0C7-4FB2-B231-BF8247936713}" type="pres">
      <dgm:prSet presAssocID="{C0782CFD-6D85-407B-AC1A-34B4F150DC8B}" presName="hierChild4" presStyleCnt="0"/>
      <dgm:spPr/>
    </dgm:pt>
    <dgm:pt modelId="{8AAD9A98-89B9-403B-9301-726D84DDC6E0}" type="pres">
      <dgm:prSet presAssocID="{C0782CFD-6D85-407B-AC1A-34B4F150DC8B}" presName="hierChild5" presStyleCnt="0"/>
      <dgm:spPr/>
    </dgm:pt>
    <dgm:pt modelId="{5995E77F-19D6-4165-8B43-F9EFA289157D}" type="pres">
      <dgm:prSet presAssocID="{C65F5DCA-E1ED-42DB-8C5C-ECFCBB6037F3}" presName="hierChild3" presStyleCnt="0"/>
      <dgm:spPr/>
    </dgm:pt>
    <dgm:pt modelId="{EDC37389-C8C1-4C85-ADE0-D7BE3BB01FCA}" type="pres">
      <dgm:prSet presAssocID="{3F8CC5A0-0DF9-4C30-800B-C0B565F8C192}" presName="Name111" presStyleLbl="parChTrans1D2" presStyleIdx="3" presStyleCnt="4"/>
      <dgm:spPr/>
      <dgm:t>
        <a:bodyPr/>
        <a:lstStyle/>
        <a:p>
          <a:endParaRPr lang="en-US"/>
        </a:p>
      </dgm:t>
    </dgm:pt>
    <dgm:pt modelId="{F38D2EF8-AD30-42C0-B572-C35F196C59CE}" type="pres">
      <dgm:prSet presAssocID="{38298FE2-EC15-4668-8450-2E1B31BF4FEA}" presName="hierRoot3" presStyleCnt="0">
        <dgm:presLayoutVars>
          <dgm:hierBranch val="init"/>
        </dgm:presLayoutVars>
      </dgm:prSet>
      <dgm:spPr/>
    </dgm:pt>
    <dgm:pt modelId="{E1863C4A-03AD-4F77-9174-5B9B87709A0A}" type="pres">
      <dgm:prSet presAssocID="{38298FE2-EC15-4668-8450-2E1B31BF4FEA}" presName="rootComposite3" presStyleCnt="0"/>
      <dgm:spPr/>
    </dgm:pt>
    <dgm:pt modelId="{9712DFCD-F5BA-49E6-B73A-A15F1E790A50}" type="pres">
      <dgm:prSet presAssocID="{38298FE2-EC15-4668-8450-2E1B31BF4FEA}" presName="rootText3" presStyleLbl="asst1" presStyleIdx="0" presStyleCnt="1" custScaleX="163254" custScaleY="139231" custLinFactX="24948" custLinFactNeighborX="100000" custLinFactNeighborY="-35244">
        <dgm:presLayoutVars>
          <dgm:chPref val="3"/>
        </dgm:presLayoutVars>
      </dgm:prSet>
      <dgm:spPr/>
      <dgm:t>
        <a:bodyPr/>
        <a:lstStyle/>
        <a:p>
          <a:endParaRPr lang="en-US"/>
        </a:p>
      </dgm:t>
    </dgm:pt>
    <dgm:pt modelId="{2B76F0E0-5C30-4AD3-AA2E-5794D8516341}" type="pres">
      <dgm:prSet presAssocID="{38298FE2-EC15-4668-8450-2E1B31BF4FEA}" presName="rootConnector3" presStyleLbl="asst1" presStyleIdx="0" presStyleCnt="1"/>
      <dgm:spPr/>
      <dgm:t>
        <a:bodyPr/>
        <a:lstStyle/>
        <a:p>
          <a:endParaRPr lang="en-US"/>
        </a:p>
      </dgm:t>
    </dgm:pt>
    <dgm:pt modelId="{0ACA42B1-D266-49B1-A773-DD81833DB9AE}" type="pres">
      <dgm:prSet presAssocID="{38298FE2-EC15-4668-8450-2E1B31BF4FEA}" presName="hierChild6" presStyleCnt="0"/>
      <dgm:spPr/>
    </dgm:pt>
    <dgm:pt modelId="{BC1BE1C9-F266-4733-8E68-722BFC542F81}" type="pres">
      <dgm:prSet presAssocID="{38298FE2-EC15-4668-8450-2E1B31BF4FEA}" presName="hierChild7" presStyleCnt="0"/>
      <dgm:spPr/>
    </dgm:pt>
  </dgm:ptLst>
  <dgm:cxnLst>
    <dgm:cxn modelId="{5F2B5000-8887-43C6-A9C7-0A6BA1814E7B}" type="presOf" srcId="{C0782CFD-6D85-407B-AC1A-34B4F150DC8B}" destId="{DD9F5D2A-3F7D-46CA-AD4B-857B33F26184}" srcOrd="0" destOrd="0" presId="urn:microsoft.com/office/officeart/2005/8/layout/orgChart1"/>
    <dgm:cxn modelId="{BD11364E-F163-47FF-A623-5E8BE73FAD81}" type="presOf" srcId="{C65F5DCA-E1ED-42DB-8C5C-ECFCBB6037F3}" destId="{9FC7F922-FAEA-4806-B3CC-6784A6102710}" srcOrd="1" destOrd="0" presId="urn:microsoft.com/office/officeart/2005/8/layout/orgChart1"/>
    <dgm:cxn modelId="{479D4D8D-A814-4FFD-BB90-65966065F216}" srcId="{C65F5DCA-E1ED-42DB-8C5C-ECFCBB6037F3}" destId="{B4D53F66-58DB-40C3-89A9-009998883BE5}" srcOrd="2" destOrd="0" parTransId="{B09CBBE6-A6CF-4584-B2B3-671FA538BB41}" sibTransId="{50E9E148-D4CD-422D-86D9-207214EDA43C}"/>
    <dgm:cxn modelId="{29D9EC26-81B0-4A6A-99D2-29CE5FCFE802}" type="presOf" srcId="{38298FE2-EC15-4668-8450-2E1B31BF4FEA}" destId="{2B76F0E0-5C30-4AD3-AA2E-5794D8516341}" srcOrd="1" destOrd="0" presId="urn:microsoft.com/office/officeart/2005/8/layout/orgChart1"/>
    <dgm:cxn modelId="{660E0506-DA8F-4A7A-BCDB-35AB5DFD9F37}" type="presOf" srcId="{B4D53F66-58DB-40C3-89A9-009998883BE5}" destId="{E8923533-08A5-401C-A945-3F0C02E4A54A}" srcOrd="1" destOrd="0" presId="urn:microsoft.com/office/officeart/2005/8/layout/orgChart1"/>
    <dgm:cxn modelId="{0FF2769E-CCE6-4425-8778-6D69F203DFE1}" type="presOf" srcId="{C0782CFD-6D85-407B-AC1A-34B4F150DC8B}" destId="{0D6234AC-DA7D-41C7-9E10-0CD4051F73A0}" srcOrd="1" destOrd="0" presId="urn:microsoft.com/office/officeart/2005/8/layout/orgChart1"/>
    <dgm:cxn modelId="{3DB59AE2-8232-45E5-BCB6-2C7D97541EB1}" type="presOf" srcId="{E605BB87-D04A-475E-80B2-7F3D14554A77}" destId="{5D98A6D4-84E8-4201-9A24-C54FE61F86D0}" srcOrd="0" destOrd="0" presId="urn:microsoft.com/office/officeart/2005/8/layout/orgChart1"/>
    <dgm:cxn modelId="{B91B5E29-411B-4120-B799-DB59E3213429}" type="presOf" srcId="{B09CBBE6-A6CF-4584-B2B3-671FA538BB41}" destId="{0242600E-04D0-4907-B51D-B8784C02D50C}" srcOrd="0" destOrd="0" presId="urn:microsoft.com/office/officeart/2005/8/layout/orgChart1"/>
    <dgm:cxn modelId="{039FAB27-52E7-40E1-8978-92F846BD17A5}" srcId="{C65F5DCA-E1ED-42DB-8C5C-ECFCBB6037F3}" destId="{3ADDAB8B-5455-488E-B28C-357C4C3F6AA4}" srcOrd="1" destOrd="0" parTransId="{06EF5AB1-5B12-421F-8FA3-908CCE58C187}" sibTransId="{7573B13D-7130-49F9-A18D-CE0E38D8B8F5}"/>
    <dgm:cxn modelId="{1C586789-B586-461C-BAD6-8EF6722B489F}" srcId="{E605BB87-D04A-475E-80B2-7F3D14554A77}" destId="{C65F5DCA-E1ED-42DB-8C5C-ECFCBB6037F3}" srcOrd="0" destOrd="0" parTransId="{43FC161F-AF84-4CA6-A516-49D1205DEBA2}" sibTransId="{5645F5C3-7C7C-4130-9DD4-6CDFE3C7B9C5}"/>
    <dgm:cxn modelId="{08622A07-81A8-405E-93C3-2A7F1ED7FEFE}" type="presOf" srcId="{06EF5AB1-5B12-421F-8FA3-908CCE58C187}" destId="{A55F8B02-192F-424E-9105-76615A1C6D57}" srcOrd="0" destOrd="0" presId="urn:microsoft.com/office/officeart/2005/8/layout/orgChart1"/>
    <dgm:cxn modelId="{A8724264-9C5A-400E-B00D-1BBE1B60E81A}" type="presOf" srcId="{3ADDAB8B-5455-488E-B28C-357C4C3F6AA4}" destId="{917A68F7-DA74-4E85-9928-2B275791A15B}" srcOrd="1" destOrd="0" presId="urn:microsoft.com/office/officeart/2005/8/layout/orgChart1"/>
    <dgm:cxn modelId="{0B1DC4EF-1AB1-4F0F-9D82-4F554AD77603}" type="presOf" srcId="{B4D53F66-58DB-40C3-89A9-009998883BE5}" destId="{7C5A4C16-D022-437D-863F-C9BD4051FECF}" srcOrd="0" destOrd="0" presId="urn:microsoft.com/office/officeart/2005/8/layout/orgChart1"/>
    <dgm:cxn modelId="{0AFB8029-148F-4FDC-980F-EF07E51D9132}" type="presOf" srcId="{38298FE2-EC15-4668-8450-2E1B31BF4FEA}" destId="{9712DFCD-F5BA-49E6-B73A-A15F1E790A50}" srcOrd="0" destOrd="0" presId="urn:microsoft.com/office/officeart/2005/8/layout/orgChart1"/>
    <dgm:cxn modelId="{D748A841-464D-4E7A-B51A-CBC4BCADBEFC}" type="presOf" srcId="{C65F5DCA-E1ED-42DB-8C5C-ECFCBB6037F3}" destId="{F7480585-1129-4478-8DE7-E88E1CEA714D}" srcOrd="0" destOrd="0" presId="urn:microsoft.com/office/officeart/2005/8/layout/orgChart1"/>
    <dgm:cxn modelId="{89C65D5E-2353-46D6-88F4-7269B63346AC}" type="presOf" srcId="{3ADDAB8B-5455-488E-B28C-357C4C3F6AA4}" destId="{DC5D5CC1-EE0D-4214-A546-C1740A22B6F1}" srcOrd="0" destOrd="0" presId="urn:microsoft.com/office/officeart/2005/8/layout/orgChart1"/>
    <dgm:cxn modelId="{05C6A527-BA08-4B75-B09F-F07004D52AD2}" srcId="{C65F5DCA-E1ED-42DB-8C5C-ECFCBB6037F3}" destId="{C0782CFD-6D85-407B-AC1A-34B4F150DC8B}" srcOrd="3" destOrd="0" parTransId="{872317B8-9DDE-4AE7-87CB-EAC80736CC5B}" sibTransId="{887A648D-1164-45DC-8FF6-E62939AB1532}"/>
    <dgm:cxn modelId="{4916B9DE-8A8A-4BDE-8C7B-37C6E4414632}" type="presOf" srcId="{872317B8-9DDE-4AE7-87CB-EAC80736CC5B}" destId="{6D0306BF-3477-44D1-8FE6-DFB01EC41287}" srcOrd="0" destOrd="0" presId="urn:microsoft.com/office/officeart/2005/8/layout/orgChart1"/>
    <dgm:cxn modelId="{6462192C-B3B8-47E3-8E55-1B3CFA786D9A}" type="presOf" srcId="{3F8CC5A0-0DF9-4C30-800B-C0B565F8C192}" destId="{EDC37389-C8C1-4C85-ADE0-D7BE3BB01FCA}" srcOrd="0" destOrd="0" presId="urn:microsoft.com/office/officeart/2005/8/layout/orgChart1"/>
    <dgm:cxn modelId="{ED61C112-F3FB-4102-BCA3-005BD52D03BB}" srcId="{C65F5DCA-E1ED-42DB-8C5C-ECFCBB6037F3}" destId="{38298FE2-EC15-4668-8450-2E1B31BF4FEA}" srcOrd="0" destOrd="0" parTransId="{3F8CC5A0-0DF9-4C30-800B-C0B565F8C192}" sibTransId="{5F5301EB-C308-408E-8BE5-DF90C8A95530}"/>
    <dgm:cxn modelId="{B89A23FA-D024-4C50-807A-B0FE2E47B326}" type="presParOf" srcId="{5D98A6D4-84E8-4201-9A24-C54FE61F86D0}" destId="{223924E8-F6C0-4EAA-AAB3-64FD889801FC}" srcOrd="0" destOrd="0" presId="urn:microsoft.com/office/officeart/2005/8/layout/orgChart1"/>
    <dgm:cxn modelId="{6558E81D-160B-4271-A856-04EB12349787}" type="presParOf" srcId="{223924E8-F6C0-4EAA-AAB3-64FD889801FC}" destId="{83729FF4-B066-4753-8B0E-98017FE6DE48}" srcOrd="0" destOrd="0" presId="urn:microsoft.com/office/officeart/2005/8/layout/orgChart1"/>
    <dgm:cxn modelId="{F4EF2E20-78C0-4F4B-A0D2-B15C485C6131}" type="presParOf" srcId="{83729FF4-B066-4753-8B0E-98017FE6DE48}" destId="{F7480585-1129-4478-8DE7-E88E1CEA714D}" srcOrd="0" destOrd="0" presId="urn:microsoft.com/office/officeart/2005/8/layout/orgChart1"/>
    <dgm:cxn modelId="{B21CBDD8-DAA0-4F92-A6F6-2BCC92C8106D}" type="presParOf" srcId="{83729FF4-B066-4753-8B0E-98017FE6DE48}" destId="{9FC7F922-FAEA-4806-B3CC-6784A6102710}" srcOrd="1" destOrd="0" presId="urn:microsoft.com/office/officeart/2005/8/layout/orgChart1"/>
    <dgm:cxn modelId="{0A9A0525-AAFE-4658-8424-E02E627842D9}" type="presParOf" srcId="{223924E8-F6C0-4EAA-AAB3-64FD889801FC}" destId="{0E1D04A7-9A96-4DB3-9B15-453087D7440D}" srcOrd="1" destOrd="0" presId="urn:microsoft.com/office/officeart/2005/8/layout/orgChart1"/>
    <dgm:cxn modelId="{F4CC3B8F-96CB-49E8-9988-C0D1B680AAC0}" type="presParOf" srcId="{0E1D04A7-9A96-4DB3-9B15-453087D7440D}" destId="{A55F8B02-192F-424E-9105-76615A1C6D57}" srcOrd="0" destOrd="0" presId="urn:microsoft.com/office/officeart/2005/8/layout/orgChart1"/>
    <dgm:cxn modelId="{4A7CED81-540E-428B-8876-4CC7C465BC62}" type="presParOf" srcId="{0E1D04A7-9A96-4DB3-9B15-453087D7440D}" destId="{4A5A5C8C-0D26-4E7A-A473-09A2362F6CBB}" srcOrd="1" destOrd="0" presId="urn:microsoft.com/office/officeart/2005/8/layout/orgChart1"/>
    <dgm:cxn modelId="{629D47EF-6713-443F-83B0-6E5C736D6FB0}" type="presParOf" srcId="{4A5A5C8C-0D26-4E7A-A473-09A2362F6CBB}" destId="{80451DF4-CAC7-42B3-BB65-D884F3F92641}" srcOrd="0" destOrd="0" presId="urn:microsoft.com/office/officeart/2005/8/layout/orgChart1"/>
    <dgm:cxn modelId="{40131503-455D-4FB9-821F-D94B300B1D92}" type="presParOf" srcId="{80451DF4-CAC7-42B3-BB65-D884F3F92641}" destId="{DC5D5CC1-EE0D-4214-A546-C1740A22B6F1}" srcOrd="0" destOrd="0" presId="urn:microsoft.com/office/officeart/2005/8/layout/orgChart1"/>
    <dgm:cxn modelId="{84C7B54D-4135-4DE1-A916-4A84EE5CB11E}" type="presParOf" srcId="{80451DF4-CAC7-42B3-BB65-D884F3F92641}" destId="{917A68F7-DA74-4E85-9928-2B275791A15B}" srcOrd="1" destOrd="0" presId="urn:microsoft.com/office/officeart/2005/8/layout/orgChart1"/>
    <dgm:cxn modelId="{2A0B5766-3EAC-43C3-822E-40B44121FA7C}" type="presParOf" srcId="{4A5A5C8C-0D26-4E7A-A473-09A2362F6CBB}" destId="{98C30E61-2FAA-4DD8-A3D6-CD9D9D431274}" srcOrd="1" destOrd="0" presId="urn:microsoft.com/office/officeart/2005/8/layout/orgChart1"/>
    <dgm:cxn modelId="{02763D4D-AD11-4BC8-A059-FF09D76803B1}" type="presParOf" srcId="{4A5A5C8C-0D26-4E7A-A473-09A2362F6CBB}" destId="{8956AB5B-157A-4F69-AB4F-62597AFE26B5}" srcOrd="2" destOrd="0" presId="urn:microsoft.com/office/officeart/2005/8/layout/orgChart1"/>
    <dgm:cxn modelId="{969006BD-08F4-4C90-A3D6-909CBE260FA2}" type="presParOf" srcId="{0E1D04A7-9A96-4DB3-9B15-453087D7440D}" destId="{0242600E-04D0-4907-B51D-B8784C02D50C}" srcOrd="2" destOrd="0" presId="urn:microsoft.com/office/officeart/2005/8/layout/orgChart1"/>
    <dgm:cxn modelId="{DFDC6714-1B1A-4489-AA07-187B309F37F3}" type="presParOf" srcId="{0E1D04A7-9A96-4DB3-9B15-453087D7440D}" destId="{B8E77038-9549-48D3-A463-2F0B5E404AC6}" srcOrd="3" destOrd="0" presId="urn:microsoft.com/office/officeart/2005/8/layout/orgChart1"/>
    <dgm:cxn modelId="{97F79223-6E20-4397-A480-7D4C6BFFB069}" type="presParOf" srcId="{B8E77038-9549-48D3-A463-2F0B5E404AC6}" destId="{CB649CE3-9EAD-41DF-90E5-753E81D339C4}" srcOrd="0" destOrd="0" presId="urn:microsoft.com/office/officeart/2005/8/layout/orgChart1"/>
    <dgm:cxn modelId="{6C456430-0EA5-482A-833C-471FD93CCA62}" type="presParOf" srcId="{CB649CE3-9EAD-41DF-90E5-753E81D339C4}" destId="{7C5A4C16-D022-437D-863F-C9BD4051FECF}" srcOrd="0" destOrd="0" presId="urn:microsoft.com/office/officeart/2005/8/layout/orgChart1"/>
    <dgm:cxn modelId="{59E73224-09BF-48A8-A080-8F2CF05875D5}" type="presParOf" srcId="{CB649CE3-9EAD-41DF-90E5-753E81D339C4}" destId="{E8923533-08A5-401C-A945-3F0C02E4A54A}" srcOrd="1" destOrd="0" presId="urn:microsoft.com/office/officeart/2005/8/layout/orgChart1"/>
    <dgm:cxn modelId="{8C23BCEF-AEFD-47FB-ADE2-EC3B4590EEC1}" type="presParOf" srcId="{B8E77038-9549-48D3-A463-2F0B5E404AC6}" destId="{FFE6B026-972A-4869-AD07-73EEF0819CFC}" srcOrd="1" destOrd="0" presId="urn:microsoft.com/office/officeart/2005/8/layout/orgChart1"/>
    <dgm:cxn modelId="{BF3CE31D-E13F-4FF3-985B-D11F77D7F263}" type="presParOf" srcId="{B8E77038-9549-48D3-A463-2F0B5E404AC6}" destId="{E1511DB0-8093-41A0-930F-352F6F6E38EB}" srcOrd="2" destOrd="0" presId="urn:microsoft.com/office/officeart/2005/8/layout/orgChart1"/>
    <dgm:cxn modelId="{4CBC7911-21D5-4555-A47A-FBD024C90DC7}" type="presParOf" srcId="{0E1D04A7-9A96-4DB3-9B15-453087D7440D}" destId="{6D0306BF-3477-44D1-8FE6-DFB01EC41287}" srcOrd="4" destOrd="0" presId="urn:microsoft.com/office/officeart/2005/8/layout/orgChart1"/>
    <dgm:cxn modelId="{63F38730-9C85-403A-B069-4EFFCC7C6AB4}" type="presParOf" srcId="{0E1D04A7-9A96-4DB3-9B15-453087D7440D}" destId="{91F51676-4C55-4A6E-8B2D-6C8500FC99F6}" srcOrd="5" destOrd="0" presId="urn:microsoft.com/office/officeart/2005/8/layout/orgChart1"/>
    <dgm:cxn modelId="{0AC5A22A-1906-4125-8F78-995AFAFE5BCF}" type="presParOf" srcId="{91F51676-4C55-4A6E-8B2D-6C8500FC99F6}" destId="{389F05F5-2B6B-4EE8-ADA6-F53EEBCE56E7}" srcOrd="0" destOrd="0" presId="urn:microsoft.com/office/officeart/2005/8/layout/orgChart1"/>
    <dgm:cxn modelId="{7AB5EB1C-E336-4DED-8076-5049D114A718}" type="presParOf" srcId="{389F05F5-2B6B-4EE8-ADA6-F53EEBCE56E7}" destId="{DD9F5D2A-3F7D-46CA-AD4B-857B33F26184}" srcOrd="0" destOrd="0" presId="urn:microsoft.com/office/officeart/2005/8/layout/orgChart1"/>
    <dgm:cxn modelId="{7909B296-B412-426D-A730-E0CF64D896A1}" type="presParOf" srcId="{389F05F5-2B6B-4EE8-ADA6-F53EEBCE56E7}" destId="{0D6234AC-DA7D-41C7-9E10-0CD4051F73A0}" srcOrd="1" destOrd="0" presId="urn:microsoft.com/office/officeart/2005/8/layout/orgChart1"/>
    <dgm:cxn modelId="{5D3ED5F3-04B7-436D-9940-8263C139B070}" type="presParOf" srcId="{91F51676-4C55-4A6E-8B2D-6C8500FC99F6}" destId="{0BC78403-C0C7-4FB2-B231-BF8247936713}" srcOrd="1" destOrd="0" presId="urn:microsoft.com/office/officeart/2005/8/layout/orgChart1"/>
    <dgm:cxn modelId="{EBE18C65-A90B-4B6D-B546-70C3CE90C4C1}" type="presParOf" srcId="{91F51676-4C55-4A6E-8B2D-6C8500FC99F6}" destId="{8AAD9A98-89B9-403B-9301-726D84DDC6E0}" srcOrd="2" destOrd="0" presId="urn:microsoft.com/office/officeart/2005/8/layout/orgChart1"/>
    <dgm:cxn modelId="{9B58A1FC-3C1B-4AE9-8B77-C168E5E31178}" type="presParOf" srcId="{223924E8-F6C0-4EAA-AAB3-64FD889801FC}" destId="{5995E77F-19D6-4165-8B43-F9EFA289157D}" srcOrd="2" destOrd="0" presId="urn:microsoft.com/office/officeart/2005/8/layout/orgChart1"/>
    <dgm:cxn modelId="{9306E35A-3476-45B6-858C-6CC93CD6771C}" type="presParOf" srcId="{5995E77F-19D6-4165-8B43-F9EFA289157D}" destId="{EDC37389-C8C1-4C85-ADE0-D7BE3BB01FCA}" srcOrd="0" destOrd="0" presId="urn:microsoft.com/office/officeart/2005/8/layout/orgChart1"/>
    <dgm:cxn modelId="{3518F98A-AE12-4429-9A24-108056E7C015}" type="presParOf" srcId="{5995E77F-19D6-4165-8B43-F9EFA289157D}" destId="{F38D2EF8-AD30-42C0-B572-C35F196C59CE}" srcOrd="1" destOrd="0" presId="urn:microsoft.com/office/officeart/2005/8/layout/orgChart1"/>
    <dgm:cxn modelId="{01A30F14-2115-4708-AABC-5F61F1191666}" type="presParOf" srcId="{F38D2EF8-AD30-42C0-B572-C35F196C59CE}" destId="{E1863C4A-03AD-4F77-9174-5B9B87709A0A}" srcOrd="0" destOrd="0" presId="urn:microsoft.com/office/officeart/2005/8/layout/orgChart1"/>
    <dgm:cxn modelId="{D69599C2-80D0-45A6-B237-0167557D6A18}" type="presParOf" srcId="{E1863C4A-03AD-4F77-9174-5B9B87709A0A}" destId="{9712DFCD-F5BA-49E6-B73A-A15F1E790A50}" srcOrd="0" destOrd="0" presId="urn:microsoft.com/office/officeart/2005/8/layout/orgChart1"/>
    <dgm:cxn modelId="{BC7BD9BB-38BD-4034-A668-A069591DFBC9}" type="presParOf" srcId="{E1863C4A-03AD-4F77-9174-5B9B87709A0A}" destId="{2B76F0E0-5C30-4AD3-AA2E-5794D8516341}" srcOrd="1" destOrd="0" presId="urn:microsoft.com/office/officeart/2005/8/layout/orgChart1"/>
    <dgm:cxn modelId="{030778D5-50BE-44DE-ACE3-7E9EB5B3F9D0}" type="presParOf" srcId="{F38D2EF8-AD30-42C0-B572-C35F196C59CE}" destId="{0ACA42B1-D266-49B1-A773-DD81833DB9AE}" srcOrd="1" destOrd="0" presId="urn:microsoft.com/office/officeart/2005/8/layout/orgChart1"/>
    <dgm:cxn modelId="{1A87E51E-5DB0-4412-950A-F0E9FCF32A15}" type="presParOf" srcId="{F38D2EF8-AD30-42C0-B572-C35F196C59CE}" destId="{BC1BE1C9-F266-4733-8E68-722BFC542F81}"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2CE0C2-5C26-4C7E-9B9C-72B5F9E4B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B526F31B</Template>
  <TotalTime>4</TotalTime>
  <Pages>9</Pages>
  <Words>2059</Words>
  <Characters>12601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Table of Contents</vt:lpstr>
    </vt:vector>
  </TitlesOfParts>
  <Manager/>
  <Company/>
  <LinksUpToDate>false</LinksUpToDate>
  <CharactersWithSpaces>14631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cmm5035</dc:creator>
  <cp:keywords/>
  <dc:description/>
  <cp:lastModifiedBy>Ralph Kreider</cp:lastModifiedBy>
  <cp:revision>3</cp:revision>
  <cp:lastPrinted>2008-02-26T08:13:00Z</cp:lastPrinted>
  <dcterms:created xsi:type="dcterms:W3CDTF">2008-04-24T23:12:00Z</dcterms:created>
  <dcterms:modified xsi:type="dcterms:W3CDTF">2008-04-24T23:58:00Z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TC010129571033</vt:lpwstr>
  </property>
</Properties>
</file>